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7D38A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7D38A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7D38A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856C95E" w:rsidR="00286463" w:rsidRPr="007D38A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38A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7D38A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7D38A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30E72" w:rsidRPr="007D38AF">
              <w:rPr>
                <w:rFonts w:ascii="Arial" w:hAnsi="Arial"/>
                <w:b/>
                <w:sz w:val="24"/>
                <w:szCs w:val="24"/>
              </w:rPr>
              <w:t>4/</w:t>
            </w:r>
            <w:r w:rsidR="007D38AF" w:rsidRPr="007D38AF">
              <w:rPr>
                <w:rFonts w:ascii="Arial" w:hAnsi="Arial"/>
                <w:b/>
                <w:sz w:val="24"/>
                <w:szCs w:val="24"/>
              </w:rPr>
              <w:t>24</w:t>
            </w:r>
            <w:r w:rsidR="003420D7" w:rsidRPr="007D38AF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7D38A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7D38A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7D38A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7D38A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7D38AF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7D38A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7D38AF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7D38AF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7D38A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38A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13F67CE" w:rsidR="00286463" w:rsidRPr="007D38AF" w:rsidRDefault="007D38A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38AF">
              <w:rPr>
                <w:rFonts w:ascii="Arial" w:hAnsi="Arial"/>
                <w:sz w:val="24"/>
                <w:szCs w:val="24"/>
              </w:rPr>
              <w:t>Sheet pan chicken thighs w/ potatoes &amp; mushrooms, sauteed broccoli &amp; bacon bits</w:t>
            </w:r>
          </w:p>
        </w:tc>
      </w:tr>
      <w:tr w:rsidR="00286463" w:rsidRPr="007D38AF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7D38A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38A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A61589C" w:rsidR="00286463" w:rsidRPr="007D38AF" w:rsidRDefault="007D38A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38AF">
              <w:rPr>
                <w:rFonts w:ascii="Arial" w:hAnsi="Arial"/>
                <w:sz w:val="24"/>
                <w:szCs w:val="24"/>
              </w:rPr>
              <w:t>Naan pizza with pesto, zucchini, &amp; tomatoes, strawberries</w:t>
            </w:r>
          </w:p>
        </w:tc>
      </w:tr>
      <w:tr w:rsidR="00286463" w:rsidRPr="007D38AF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7D38A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38A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3F542AE" w:rsidR="00286463" w:rsidRPr="007D38AF" w:rsidRDefault="007D38A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38AF">
              <w:rPr>
                <w:rFonts w:ascii="Arial" w:hAnsi="Arial" w:cs="Arial"/>
                <w:b w:val="0"/>
                <w:sz w:val="24"/>
                <w:szCs w:val="24"/>
              </w:rPr>
              <w:t>Slow cooker balsamic chicken with mushrooms &amp; spinach, sauteed zucchini</w:t>
            </w:r>
          </w:p>
        </w:tc>
      </w:tr>
      <w:tr w:rsidR="00634B39" w:rsidRPr="007D38AF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7D38AF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38A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254E05D" w:rsidR="00634B39" w:rsidRPr="007D38AF" w:rsidRDefault="007D38AF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7D38AF">
              <w:rPr>
                <w:rFonts w:ascii="Arial" w:hAnsi="Arial"/>
                <w:bCs/>
                <w:sz w:val="24"/>
                <w:szCs w:val="24"/>
              </w:rPr>
              <w:t>Smoked sausage + tortellini skillet</w:t>
            </w:r>
          </w:p>
        </w:tc>
      </w:tr>
      <w:tr w:rsidR="00587FFE" w:rsidRPr="007D38AF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7D38A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38A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0667105" w:rsidR="00587FFE" w:rsidRPr="007D38AF" w:rsidRDefault="007D38A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38AF">
              <w:rPr>
                <w:rFonts w:ascii="Arial" w:hAnsi="Arial"/>
                <w:sz w:val="24"/>
                <w:szCs w:val="24"/>
              </w:rPr>
              <w:t>Sheet pan chicken dinner with roasted Brussels sprouts &amp; potatoes</w:t>
            </w:r>
          </w:p>
        </w:tc>
      </w:tr>
      <w:tr w:rsidR="002334F7" w:rsidRPr="007D38AF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7D38AF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38A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8B09A3C" w:rsidR="002334F7" w:rsidRPr="007D38AF" w:rsidRDefault="007D38AF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38AF">
              <w:rPr>
                <w:rFonts w:ascii="Arial" w:hAnsi="Arial"/>
                <w:sz w:val="24"/>
                <w:szCs w:val="24"/>
              </w:rPr>
              <w:t>Slow cooker salsa chicken tacos, Mexican style potatoes</w:t>
            </w:r>
          </w:p>
        </w:tc>
      </w:tr>
      <w:tr w:rsidR="006420E2" w:rsidRPr="007D38AF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7D38AF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38A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7D38AF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38AF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7D38A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D8D8984" w:rsidR="00596D76" w:rsidRPr="007D38AF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7D38AF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30E72" w:rsidRPr="007D38AF">
        <w:rPr>
          <w:rFonts w:ascii="Arial" w:eastAsia="Times New Roman" w:hAnsi="Arial"/>
          <w:b/>
          <w:bCs/>
          <w:color w:val="414141"/>
          <w:sz w:val="24"/>
          <w:szCs w:val="24"/>
        </w:rPr>
        <w:t>4/</w:t>
      </w:r>
      <w:r w:rsidR="007D38AF" w:rsidRPr="007D38AF">
        <w:rPr>
          <w:rFonts w:ascii="Arial" w:eastAsia="Times New Roman" w:hAnsi="Arial"/>
          <w:b/>
          <w:bCs/>
          <w:color w:val="414141"/>
          <w:sz w:val="24"/>
          <w:szCs w:val="24"/>
        </w:rPr>
        <w:t>23</w:t>
      </w:r>
      <w:r w:rsidR="00783B88" w:rsidRPr="007D38AF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7D38AF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197CDC3C" w14:textId="77777777" w:rsidR="007D38AF" w:rsidRPr="007D38AF" w:rsidRDefault="007D38AF" w:rsidP="007D38A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D38AF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6619B16D" w14:textId="50756125" w:rsidR="007D38AF" w:rsidRPr="007D38AF" w:rsidRDefault="007D38AF" w:rsidP="007D38A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D38AF">
        <w:rPr>
          <w:rFonts w:ascii="Arial" w:eastAsia="Times New Roman" w:hAnsi="Arial"/>
          <w:color w:val="1E1E1E"/>
          <w:sz w:val="24"/>
          <w:szCs w:val="24"/>
        </w:rPr>
        <w:t>8 oz Happy Farms sharp cheddar cheese block, $1.85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8 oz Happy Farms mozzarella cheese block, $1.85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Priano shredded Parmesan, $2.29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DE741D">
        <w:rPr>
          <w:rFonts w:ascii="Arial" w:eastAsia="Times New Roman" w:hAnsi="Arial"/>
          <w:color w:val="1E1E1E"/>
          <w:sz w:val="24"/>
          <w:szCs w:val="24"/>
        </w:rPr>
        <w:t>Tues, Weds)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9 oz Priano three cheese tortellini, $2.99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02B89551" w14:textId="77777777" w:rsidR="007D38AF" w:rsidRPr="007D38AF" w:rsidRDefault="007D38AF" w:rsidP="007D38A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D38AF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7E44FB6B" w14:textId="7E9D8460" w:rsidR="007D38AF" w:rsidRPr="007D38AF" w:rsidRDefault="007D38AF" w:rsidP="007D38A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D38AF">
        <w:rPr>
          <w:rFonts w:ascii="Arial" w:eastAsia="Times New Roman" w:hAnsi="Arial"/>
          <w:color w:val="1E1E1E"/>
          <w:sz w:val="24"/>
          <w:szCs w:val="24"/>
        </w:rPr>
        <w:t>24 oz jar Casa Mamita medium salsa, $1.55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Specially Selected original naan, $4.49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2.5 oz Tuscan Garden bacon bits, $1.39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E741D">
        <w:rPr>
          <w:rFonts w:ascii="Arial" w:eastAsia="Times New Roman" w:hAnsi="Arial"/>
          <w:color w:val="1E1E1E"/>
          <w:sz w:val="24"/>
          <w:szCs w:val="24"/>
        </w:rPr>
        <w:t>Thurs)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Priano Genovese pesto, $2.69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DE741D">
        <w:rPr>
          <w:rFonts w:ascii="Arial" w:eastAsia="Times New Roman" w:hAnsi="Arial"/>
          <w:color w:val="1E1E1E"/>
          <w:sz w:val="24"/>
          <w:szCs w:val="24"/>
        </w:rPr>
        <w:t>Weds)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Can Happy Harvest diced tomatoes, $.71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Can Dakota’s Pride black beans, $.71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Packet Casa Mamita taco seasoning mix, $.39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El Milagro flour tortillas, $.98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7AC486F5" w14:textId="77777777" w:rsidR="007D38AF" w:rsidRDefault="007D38AF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376E4484" w14:textId="42D4DA39" w:rsidR="007D38AF" w:rsidRPr="007D38AF" w:rsidRDefault="007D38AF" w:rsidP="007D38A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D38AF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1C47441D" w14:textId="56907F65" w:rsidR="007D38AF" w:rsidRPr="007D38AF" w:rsidRDefault="007D38AF" w:rsidP="007D38A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D38AF">
        <w:rPr>
          <w:rFonts w:ascii="Arial" w:eastAsia="Times New Roman" w:hAnsi="Arial"/>
          <w:color w:val="1E1E1E"/>
          <w:sz w:val="24"/>
          <w:szCs w:val="24"/>
        </w:rPr>
        <w:t>6 lb family pack bone-in chicken thighs, $9.54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3 lbs boneless skinless chicken breast, $11.07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Parkview Polska kielbasa, $3.49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750CBCF0" w14:textId="77777777" w:rsidR="007D38AF" w:rsidRPr="007D38AF" w:rsidRDefault="007D38AF" w:rsidP="007D38A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D38AF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04B92A11" w14:textId="224AF0ED" w:rsidR="007D38AF" w:rsidRPr="007D38AF" w:rsidRDefault="007D38AF" w:rsidP="007D38A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D38AF">
        <w:rPr>
          <w:rFonts w:ascii="Arial" w:eastAsia="Times New Roman" w:hAnsi="Arial"/>
          <w:color w:val="1E1E1E"/>
          <w:sz w:val="24"/>
          <w:szCs w:val="24"/>
        </w:rPr>
        <w:t>1 lb strawberries, $1.69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3 packs 8 oz mushrooms, $2.97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Tues, </w:t>
      </w:r>
      <w:r w:rsidR="00DE741D">
        <w:rPr>
          <w:rFonts w:ascii="Arial" w:eastAsia="Times New Roman" w:hAnsi="Arial"/>
          <w:color w:val="1E1E1E"/>
          <w:sz w:val="24"/>
          <w:szCs w:val="24"/>
        </w:rPr>
        <w:t>Weds)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8 oz spinach, $1.69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1 lb Brussels sprouts, $1.99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1.25 lbs broccoli crowns, $2.86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E741D">
        <w:rPr>
          <w:rFonts w:ascii="Arial" w:eastAsia="Times New Roman" w:hAnsi="Arial"/>
          <w:color w:val="1E1E1E"/>
          <w:sz w:val="24"/>
          <w:szCs w:val="24"/>
        </w:rPr>
        <w:t>Weds)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5 lbs yellow potatoes, $3.69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E741D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3 lbs yellow onions,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Tues, </w:t>
      </w:r>
      <w:r w:rsidR="00DE741D">
        <w:rPr>
          <w:rFonts w:ascii="Arial" w:eastAsia="Times New Roman" w:hAnsi="Arial"/>
          <w:color w:val="1E1E1E"/>
          <w:sz w:val="24"/>
          <w:szCs w:val="24"/>
        </w:rPr>
        <w:t>Weds, Thurs, Fri)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E741D">
        <w:rPr>
          <w:rFonts w:ascii="Arial" w:eastAsia="Times New Roman" w:hAnsi="Arial"/>
          <w:color w:val="1E1E1E"/>
          <w:sz w:val="24"/>
          <w:szCs w:val="24"/>
        </w:rPr>
        <w:t>Tues, Weds, Thurs)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2 lbs zucchini, $3.38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DE741D">
        <w:rPr>
          <w:rFonts w:ascii="Arial" w:eastAsia="Times New Roman" w:hAnsi="Arial"/>
          <w:color w:val="1E1E1E"/>
          <w:sz w:val="24"/>
          <w:szCs w:val="24"/>
        </w:rPr>
        <w:t>Tues)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8 oz jalapeños, $.79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2 Roma tomatoes, $.30</w:t>
      </w:r>
      <w:r w:rsidR="00DE741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D38AF">
        <w:rPr>
          <w:rFonts w:ascii="Arial" w:eastAsia="Times New Roman" w:hAnsi="Arial"/>
          <w:color w:val="1E1E1E"/>
          <w:sz w:val="24"/>
          <w:szCs w:val="24"/>
        </w:rPr>
        <w:br/>
        <w:t>Pint grape tomatoes,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57EC55FC" w14:textId="1AF036BE" w:rsidR="003A4CD2" w:rsidRPr="007D38AF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38AF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374DE7D5" w:rsidR="007C0A8C" w:rsidRPr="007D38AF" w:rsidRDefault="007C0A8C" w:rsidP="007C0A8C">
      <w:pPr>
        <w:rPr>
          <w:rFonts w:ascii="Arial" w:hAnsi="Arial"/>
          <w:b/>
          <w:sz w:val="24"/>
          <w:szCs w:val="24"/>
        </w:rPr>
      </w:pPr>
      <w:r w:rsidRPr="007D38AF">
        <w:rPr>
          <w:rFonts w:ascii="Arial" w:hAnsi="Arial"/>
          <w:b/>
          <w:sz w:val="24"/>
          <w:szCs w:val="24"/>
        </w:rPr>
        <w:t>Total: $</w:t>
      </w:r>
      <w:r w:rsidR="007A47F3" w:rsidRPr="007D38AF">
        <w:rPr>
          <w:rFonts w:ascii="Arial" w:hAnsi="Arial"/>
          <w:b/>
          <w:sz w:val="24"/>
          <w:szCs w:val="24"/>
        </w:rPr>
        <w:t>70.</w:t>
      </w:r>
      <w:r w:rsidR="007D38AF" w:rsidRPr="007D38AF">
        <w:rPr>
          <w:rFonts w:ascii="Arial" w:hAnsi="Arial"/>
          <w:b/>
          <w:sz w:val="24"/>
          <w:szCs w:val="24"/>
        </w:rPr>
        <w:t>42</w:t>
      </w:r>
    </w:p>
    <w:p w14:paraId="29CDCA8E" w14:textId="77777777" w:rsidR="00A76288" w:rsidRPr="007D38AF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7D38AF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61AC75CB" w:rsidR="007C0A8C" w:rsidRPr="007D38AF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7D38AF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7D38AF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7D38AF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7D38AF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7D38AF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69B38757" w:rsidR="007C0A8C" w:rsidRPr="007D38AF" w:rsidRDefault="007C0A8C" w:rsidP="007C0A8C">
      <w:pPr>
        <w:rPr>
          <w:rFonts w:ascii="Arial" w:hAnsi="Arial"/>
          <w:i/>
          <w:sz w:val="24"/>
          <w:szCs w:val="24"/>
        </w:rPr>
      </w:pPr>
      <w:r w:rsidRPr="007D38AF">
        <w:rPr>
          <w:rFonts w:ascii="Arial" w:hAnsi="Arial"/>
          <w:i/>
          <w:sz w:val="24"/>
          <w:szCs w:val="24"/>
        </w:rPr>
        <w:t xml:space="preserve">Olive </w:t>
      </w:r>
      <w:r w:rsidR="00F42714" w:rsidRPr="007D38AF">
        <w:rPr>
          <w:rFonts w:ascii="Arial" w:hAnsi="Arial"/>
          <w:i/>
          <w:sz w:val="24"/>
          <w:szCs w:val="24"/>
        </w:rPr>
        <w:t>oil</w:t>
      </w:r>
      <w:r w:rsidR="006C5364" w:rsidRPr="007D38AF">
        <w:rPr>
          <w:rFonts w:ascii="Arial" w:hAnsi="Arial"/>
          <w:i/>
          <w:sz w:val="24"/>
          <w:szCs w:val="24"/>
        </w:rPr>
        <w:t xml:space="preserve">, </w:t>
      </w:r>
      <w:r w:rsidR="007D38AF">
        <w:rPr>
          <w:rFonts w:ascii="Arial" w:hAnsi="Arial"/>
          <w:i/>
          <w:sz w:val="24"/>
          <w:szCs w:val="24"/>
        </w:rPr>
        <w:t xml:space="preserve">butter, rosemary, Italian seasoning, smoked paprika, Kosher salt, sea salt, crushed red pepper, black pepper, </w:t>
      </w:r>
      <w:r w:rsidR="00DE741D">
        <w:rPr>
          <w:rFonts w:ascii="Arial" w:hAnsi="Arial"/>
          <w:i/>
          <w:sz w:val="24"/>
          <w:szCs w:val="24"/>
        </w:rPr>
        <w:t>balsamic vinegar, oregano, thyme, everything bagel seasoning (see note in meal plan for substitution ideas), Dijon mustard, honey,</w:t>
      </w:r>
    </w:p>
    <w:p w14:paraId="2B8EF678" w14:textId="77777777" w:rsidR="00262089" w:rsidRPr="007D38AF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7D38AF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7D38AF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7D38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2FD8" w14:textId="77777777" w:rsidR="00221229" w:rsidRDefault="00221229" w:rsidP="00286463">
      <w:pPr>
        <w:spacing w:after="0" w:line="240" w:lineRule="auto"/>
      </w:pPr>
      <w:r>
        <w:separator/>
      </w:r>
    </w:p>
  </w:endnote>
  <w:endnote w:type="continuationSeparator" w:id="0">
    <w:p w14:paraId="213B2FF7" w14:textId="77777777" w:rsidR="00221229" w:rsidRDefault="0022122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4A40" w14:textId="77777777" w:rsidR="00221229" w:rsidRDefault="00221229" w:rsidP="00286463">
      <w:pPr>
        <w:spacing w:after="0" w:line="240" w:lineRule="auto"/>
      </w:pPr>
      <w:r>
        <w:separator/>
      </w:r>
    </w:p>
  </w:footnote>
  <w:footnote w:type="continuationSeparator" w:id="0">
    <w:p w14:paraId="492B5267" w14:textId="77777777" w:rsidR="00221229" w:rsidRDefault="00221229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381A"/>
    <w:rsid w:val="007B66B5"/>
    <w:rsid w:val="007C09DF"/>
    <w:rsid w:val="007C0A8C"/>
    <w:rsid w:val="007C2928"/>
    <w:rsid w:val="007C303A"/>
    <w:rsid w:val="007D07F6"/>
    <w:rsid w:val="007D10C9"/>
    <w:rsid w:val="007D38AF"/>
    <w:rsid w:val="007D5486"/>
    <w:rsid w:val="007D5B8F"/>
    <w:rsid w:val="007D5E5A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2AF8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2022-04-20T15:08:00Z</dcterms:created>
  <dcterms:modified xsi:type="dcterms:W3CDTF">2022-04-20T15:18:00Z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