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30E7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30E7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30E7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7BAF30A" w:rsidR="00286463" w:rsidRPr="00B30E7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30E7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30E7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30E72" w:rsidRPr="00B30E72">
              <w:rPr>
                <w:rFonts w:ascii="Arial" w:hAnsi="Arial"/>
                <w:b/>
                <w:sz w:val="24"/>
                <w:szCs w:val="24"/>
              </w:rPr>
              <w:t>4/3</w:t>
            </w:r>
            <w:r w:rsidR="003420D7" w:rsidRPr="00B30E72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B30E7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30E7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30E7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30E7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30E7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30E7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30E7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30E7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30E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490B05F" w:rsidR="00286463" w:rsidRPr="00B30E72" w:rsidRDefault="00B30E7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0E72">
              <w:rPr>
                <w:rFonts w:ascii="Arial" w:hAnsi="Arial"/>
                <w:sz w:val="24"/>
                <w:szCs w:val="24"/>
              </w:rPr>
              <w:t>Sheet pan pesto chicken with asparagus &amp; mushrooms, carrot sticks, cucumber slices</w:t>
            </w:r>
          </w:p>
        </w:tc>
      </w:tr>
      <w:tr w:rsidR="00286463" w:rsidRPr="00B30E7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30E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0D75717" w:rsidR="00286463" w:rsidRPr="00B30E72" w:rsidRDefault="00B30E7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0E72">
              <w:rPr>
                <w:rFonts w:ascii="Arial" w:hAnsi="Arial"/>
                <w:sz w:val="24"/>
                <w:szCs w:val="24"/>
              </w:rPr>
              <w:t>Sheet pan smoky Parmesan chicken tenders &amp; veggies</w:t>
            </w:r>
          </w:p>
        </w:tc>
      </w:tr>
      <w:tr w:rsidR="00286463" w:rsidRPr="00B30E7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30E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F7E22B1" w:rsidR="00286463" w:rsidRPr="00B30E72" w:rsidRDefault="00B30E7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E72">
              <w:rPr>
                <w:rFonts w:ascii="Arial" w:hAnsi="Arial" w:cs="Arial"/>
                <w:b w:val="0"/>
                <w:sz w:val="24"/>
                <w:szCs w:val="24"/>
              </w:rPr>
              <w:t>Low carb taco casserole, mangoes</w:t>
            </w:r>
          </w:p>
        </w:tc>
      </w:tr>
      <w:tr w:rsidR="00634B39" w:rsidRPr="00B30E7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30E72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85F9BF4" w:rsidR="00634B39" w:rsidRPr="00B30E72" w:rsidRDefault="00B30E72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30E72">
              <w:rPr>
                <w:rFonts w:ascii="Arial" w:hAnsi="Arial"/>
                <w:bCs/>
                <w:sz w:val="24"/>
                <w:szCs w:val="24"/>
              </w:rPr>
              <w:t>Ground turkey &amp; zucchini pesto pasta skillet, carrot stir fry</w:t>
            </w:r>
          </w:p>
        </w:tc>
      </w:tr>
      <w:tr w:rsidR="00587FFE" w:rsidRPr="00B30E7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30E7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821696A" w:rsidR="00587FFE" w:rsidRPr="00B30E72" w:rsidRDefault="00B30E7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0E72">
              <w:rPr>
                <w:rFonts w:ascii="Arial" w:hAnsi="Arial"/>
                <w:sz w:val="24"/>
                <w:szCs w:val="24"/>
              </w:rPr>
              <w:t xml:space="preserve">Creamy smoked sausage &amp;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 w:rsidRPr="00B30E72">
              <w:rPr>
                <w:rFonts w:ascii="Arial" w:hAnsi="Arial"/>
                <w:sz w:val="24"/>
                <w:szCs w:val="24"/>
              </w:rPr>
              <w:t>hite bean chili, baguette</w:t>
            </w:r>
          </w:p>
        </w:tc>
      </w:tr>
      <w:tr w:rsidR="002334F7" w:rsidRPr="00B30E7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30E7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5E9B7D2" w:rsidR="002334F7" w:rsidRPr="00B30E72" w:rsidRDefault="00B30E7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0E72">
              <w:rPr>
                <w:rFonts w:ascii="Arial" w:hAnsi="Arial"/>
                <w:sz w:val="24"/>
                <w:szCs w:val="24"/>
              </w:rPr>
              <w:t>Grilled cheese &amp; tomato naan, broccoli, leftover chili</w:t>
            </w:r>
          </w:p>
        </w:tc>
      </w:tr>
      <w:tr w:rsidR="006420E2" w:rsidRPr="00B30E7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30E7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0E7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B30E72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0E72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B30E7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DFF1F32" w:rsidR="00596D76" w:rsidRPr="00B30E7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30E72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30E72" w:rsidRPr="00B30E72">
        <w:rPr>
          <w:rFonts w:ascii="Arial" w:eastAsia="Times New Roman" w:hAnsi="Arial"/>
          <w:b/>
          <w:bCs/>
          <w:color w:val="414141"/>
          <w:sz w:val="24"/>
          <w:szCs w:val="24"/>
        </w:rPr>
        <w:t>4/2</w:t>
      </w:r>
      <w:r w:rsidR="00783B88" w:rsidRPr="00B30E72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B30E72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2C923E9" w14:textId="77777777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49735FAF" w14:textId="47891802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color w:val="1E1E1E"/>
          <w:sz w:val="24"/>
          <w:szCs w:val="24"/>
        </w:rPr>
        <w:t>16 oz Friendly Farms sour cream, $1.69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(Tues</w:t>
      </w:r>
      <w:r w:rsidR="006D083B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Priano shredded Parmesan, $2.19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(Sun, Mon, 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8 oz block Happy Farms cheddar, $1.89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(Tues</w:t>
      </w:r>
      <w:r w:rsidR="006D083B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7 oz Emporium Selection deli sliced Havarti, $2.49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6A2AA5B2" w14:textId="5B8BD789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012397CD" w14:textId="39517806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color w:val="1E1E1E"/>
          <w:sz w:val="24"/>
          <w:szCs w:val="24"/>
        </w:rPr>
        <w:t>Specially Selected original naan, $4.19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$1.89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Priano Genovese pesto, $2.49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381A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12 oz Reggano farfalle, $1.05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32 oz Chef’s Cupboard chicken broth, $1.29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 cans Pueblo Lindo chopped green chiles, $1.58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Can Dakota’s Pride great northern beans, $.69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Can Dakota’s Pride cannellini beans, $.59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Can Happy Harvest whole kernel corn, $.49</w:t>
      </w:r>
      <w:r w:rsidR="006D083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70362640" w14:textId="77777777" w:rsidR="00B30E72" w:rsidRDefault="00B30E72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4D8349CC" w14:textId="59BAD97B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40B2E509" w14:textId="14D04D32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color w:val="1E1E1E"/>
          <w:sz w:val="24"/>
          <w:szCs w:val="24"/>
        </w:rPr>
        <w:t>36 oz pack Kirkwood 85/15 ground turkey, $5.65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3.5 lbs family pack chicken tenderloins, $9.42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Parkview Polska kielbasa, $3.29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2A096BFA" w14:textId="77777777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46802A44" w14:textId="5F2780FB" w:rsidR="00B30E72" w:rsidRPr="00B30E72" w:rsidRDefault="00B30E72" w:rsidP="00B30E7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30E72">
        <w:rPr>
          <w:rFonts w:ascii="Arial" w:eastAsia="Times New Roman" w:hAnsi="Arial"/>
          <w:color w:val="1E1E1E"/>
          <w:sz w:val="24"/>
          <w:szCs w:val="24"/>
        </w:rPr>
        <w:t>2 mangoes, $1.38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 lbs zucchini, $2.58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20 oz broccoli crowns, $2.86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One head cauliflower, $2.49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 packs 8 oz white mushrooms, $3.38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381A">
        <w:rPr>
          <w:rFonts w:ascii="Arial" w:eastAsia="Times New Roman" w:hAnsi="Arial"/>
          <w:color w:val="1E1E1E"/>
          <w:sz w:val="24"/>
          <w:szCs w:val="24"/>
        </w:rPr>
        <w:t>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1 lb asparagus, $2.49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(Tues, Weds</w:t>
      </w:r>
      <w:r w:rsidR="006D083B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 lbs carrots, $1.49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(Sun, Mon, Weds</w:t>
      </w:r>
      <w:r w:rsidR="006D083B">
        <w:rPr>
          <w:rFonts w:ascii="Arial" w:eastAsia="Times New Roman" w:hAnsi="Arial"/>
          <w:color w:val="1E1E1E"/>
          <w:sz w:val="24"/>
          <w:szCs w:val="24"/>
        </w:rPr>
        <w:t>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1 cucumber, $.59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3 lbs onions,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381A">
        <w:rPr>
          <w:rFonts w:ascii="Arial" w:eastAsia="Times New Roman" w:hAnsi="Arial"/>
          <w:color w:val="1E1E1E"/>
          <w:sz w:val="24"/>
          <w:szCs w:val="24"/>
        </w:rPr>
        <w:t>Mon, Weds</w:t>
      </w:r>
      <w:r w:rsidR="006D083B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381A">
        <w:rPr>
          <w:rFonts w:ascii="Arial" w:eastAsia="Times New Roman" w:hAnsi="Arial"/>
          <w:color w:val="1E1E1E"/>
          <w:sz w:val="24"/>
          <w:szCs w:val="24"/>
        </w:rPr>
        <w:t>Mon, Tues, Weds</w:t>
      </w:r>
      <w:r w:rsidR="006D083B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24 oz tomatoes on the vine, $2.79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30E72">
        <w:rPr>
          <w:rFonts w:ascii="Arial" w:eastAsia="Times New Roman" w:hAnsi="Arial"/>
          <w:color w:val="1E1E1E"/>
          <w:sz w:val="24"/>
          <w:szCs w:val="24"/>
        </w:rPr>
        <w:br/>
        <w:t>4 Roma tomatoes, $1.00</w:t>
      </w:r>
      <w:r w:rsidR="007B381A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7EC55FC" w14:textId="1AF036BE" w:rsidR="003A4CD2" w:rsidRPr="00B30E72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0E72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B7FB445" w:rsidR="007C0A8C" w:rsidRPr="00B30E72" w:rsidRDefault="007C0A8C" w:rsidP="007C0A8C">
      <w:pPr>
        <w:rPr>
          <w:rFonts w:ascii="Arial" w:hAnsi="Arial"/>
          <w:b/>
          <w:sz w:val="24"/>
          <w:szCs w:val="24"/>
        </w:rPr>
      </w:pPr>
      <w:r w:rsidRPr="00B30E72">
        <w:rPr>
          <w:rFonts w:ascii="Arial" w:hAnsi="Arial"/>
          <w:b/>
          <w:sz w:val="24"/>
          <w:szCs w:val="24"/>
        </w:rPr>
        <w:t>Total: $</w:t>
      </w:r>
      <w:r w:rsidR="00712229" w:rsidRPr="00B30E72">
        <w:rPr>
          <w:rFonts w:ascii="Arial" w:hAnsi="Arial"/>
          <w:b/>
          <w:sz w:val="24"/>
          <w:szCs w:val="24"/>
        </w:rPr>
        <w:t>6</w:t>
      </w:r>
      <w:r w:rsidR="001815DB" w:rsidRPr="00B30E72">
        <w:rPr>
          <w:rFonts w:ascii="Arial" w:hAnsi="Arial"/>
          <w:b/>
          <w:sz w:val="24"/>
          <w:szCs w:val="24"/>
        </w:rPr>
        <w:t>5.</w:t>
      </w:r>
      <w:r w:rsidR="00B30E72" w:rsidRPr="00B30E72">
        <w:rPr>
          <w:rFonts w:ascii="Arial" w:hAnsi="Arial"/>
          <w:b/>
          <w:sz w:val="24"/>
          <w:szCs w:val="24"/>
        </w:rPr>
        <w:t>90</w:t>
      </w:r>
    </w:p>
    <w:p w14:paraId="29CDCA8E" w14:textId="77777777" w:rsidR="00A76288" w:rsidRPr="00B30E72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B30E72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B30E72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B30E72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B30E72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B30E72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B30E72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B30E72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19486DC7" w:rsidR="007C0A8C" w:rsidRPr="00B30E72" w:rsidRDefault="007C0A8C" w:rsidP="007C0A8C">
      <w:pPr>
        <w:rPr>
          <w:rFonts w:ascii="Arial" w:hAnsi="Arial"/>
          <w:i/>
          <w:sz w:val="24"/>
          <w:szCs w:val="24"/>
        </w:rPr>
      </w:pPr>
      <w:r w:rsidRPr="00B30E72">
        <w:rPr>
          <w:rFonts w:ascii="Arial" w:hAnsi="Arial"/>
          <w:i/>
          <w:sz w:val="24"/>
          <w:szCs w:val="24"/>
        </w:rPr>
        <w:t xml:space="preserve">Olive </w:t>
      </w:r>
      <w:r w:rsidR="00F42714" w:rsidRPr="00B30E72">
        <w:rPr>
          <w:rFonts w:ascii="Arial" w:hAnsi="Arial"/>
          <w:i/>
          <w:sz w:val="24"/>
          <w:szCs w:val="24"/>
        </w:rPr>
        <w:t>oil</w:t>
      </w:r>
      <w:r w:rsidR="006C5364" w:rsidRPr="00B30E72">
        <w:rPr>
          <w:rFonts w:ascii="Arial" w:hAnsi="Arial"/>
          <w:i/>
          <w:sz w:val="24"/>
          <w:szCs w:val="24"/>
        </w:rPr>
        <w:t xml:space="preserve">, </w:t>
      </w:r>
      <w:r w:rsidR="006D083B">
        <w:rPr>
          <w:rFonts w:ascii="Arial" w:hAnsi="Arial"/>
          <w:i/>
          <w:sz w:val="24"/>
          <w:szCs w:val="24"/>
        </w:rPr>
        <w:t xml:space="preserve">canola oil, sesame oil, soy sauce, </w:t>
      </w:r>
      <w:r w:rsidR="00C3289E" w:rsidRPr="00B30E72">
        <w:rPr>
          <w:rFonts w:ascii="Arial" w:hAnsi="Arial"/>
          <w:i/>
          <w:sz w:val="24"/>
          <w:szCs w:val="24"/>
        </w:rPr>
        <w:t xml:space="preserve">butter, </w:t>
      </w:r>
      <w:r w:rsidR="00B30E72">
        <w:rPr>
          <w:rFonts w:ascii="Arial" w:hAnsi="Arial"/>
          <w:i/>
          <w:sz w:val="24"/>
          <w:szCs w:val="24"/>
        </w:rPr>
        <w:t xml:space="preserve">black pepper, </w:t>
      </w:r>
      <w:r w:rsidR="007B381A">
        <w:rPr>
          <w:rFonts w:ascii="Arial" w:hAnsi="Arial"/>
          <w:i/>
          <w:sz w:val="24"/>
          <w:szCs w:val="24"/>
        </w:rPr>
        <w:t>seasoned salt, Italian seasoning, smoked paprika, garlic powder, cayenne, chili powder, cumin, onion powder, sea salt, crushed red pepper</w:t>
      </w:r>
      <w:r w:rsidR="006D083B">
        <w:rPr>
          <w:rFonts w:ascii="Arial" w:hAnsi="Arial"/>
          <w:i/>
          <w:sz w:val="24"/>
          <w:szCs w:val="24"/>
        </w:rPr>
        <w:t>, brown sugar, ground ginger, oregano</w:t>
      </w:r>
    </w:p>
    <w:p w14:paraId="2B8EF678" w14:textId="77777777" w:rsidR="00262089" w:rsidRPr="00B30E72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B30E72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B30E72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B30E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BD58" w14:textId="77777777" w:rsidR="00216437" w:rsidRDefault="00216437" w:rsidP="00286463">
      <w:pPr>
        <w:spacing w:after="0" w:line="240" w:lineRule="auto"/>
      </w:pPr>
      <w:r>
        <w:separator/>
      </w:r>
    </w:p>
  </w:endnote>
  <w:endnote w:type="continuationSeparator" w:id="0">
    <w:p w14:paraId="005FB8BE" w14:textId="77777777" w:rsidR="00216437" w:rsidRDefault="0021643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48EA" w14:textId="77777777" w:rsidR="00216437" w:rsidRDefault="00216437" w:rsidP="00286463">
      <w:pPr>
        <w:spacing w:after="0" w:line="240" w:lineRule="auto"/>
      </w:pPr>
      <w:r>
        <w:separator/>
      </w:r>
    </w:p>
  </w:footnote>
  <w:footnote w:type="continuationSeparator" w:id="0">
    <w:p w14:paraId="4D1E77C8" w14:textId="77777777" w:rsidR="00216437" w:rsidRDefault="0021643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2022-03-30T17:43:00Z</dcterms:created>
  <dcterms:modified xsi:type="dcterms:W3CDTF">2022-03-30T17:56:00Z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