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1E37D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E37D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E37D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BFAB8EF" w:rsidR="00286463" w:rsidRPr="001E37D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37D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E37D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E37D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E37D6" w:rsidRPr="001E37D6">
              <w:rPr>
                <w:rFonts w:ascii="Arial" w:hAnsi="Arial"/>
                <w:b/>
                <w:sz w:val="24"/>
                <w:szCs w:val="24"/>
              </w:rPr>
              <w:t>9/5</w:t>
            </w:r>
            <w:r w:rsidR="001018C4" w:rsidRPr="001E37D6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1E37D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E37D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E37D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E37D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E37D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E37D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E37D6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E37D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E37D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37D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1887D40" w:rsidR="00286463" w:rsidRPr="001E37D6" w:rsidRDefault="001E37D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E37D6">
              <w:rPr>
                <w:rFonts w:ascii="Arial" w:hAnsi="Arial"/>
                <w:sz w:val="24"/>
                <w:szCs w:val="24"/>
              </w:rPr>
              <w:t>Garlic soy chicken &amp; mushrooms, corn on the cob</w:t>
            </w:r>
          </w:p>
        </w:tc>
      </w:tr>
      <w:tr w:rsidR="00286463" w:rsidRPr="001E37D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1E37D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37D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3504A10" w:rsidR="00286463" w:rsidRPr="001E37D6" w:rsidRDefault="001E37D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E37D6">
              <w:rPr>
                <w:rFonts w:ascii="Arial" w:hAnsi="Arial"/>
                <w:sz w:val="24"/>
                <w:szCs w:val="24"/>
              </w:rPr>
              <w:t>Spinach ricotta quiche, side salad, cinnamon crisps</w:t>
            </w:r>
          </w:p>
        </w:tc>
      </w:tr>
      <w:tr w:rsidR="00286463" w:rsidRPr="001E37D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E37D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37D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0C2EE1D" w:rsidR="00286463" w:rsidRPr="001E37D6" w:rsidRDefault="001E37D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37D6">
              <w:rPr>
                <w:rFonts w:ascii="Arial" w:hAnsi="Arial" w:cs="Arial"/>
                <w:b w:val="0"/>
                <w:sz w:val="24"/>
                <w:szCs w:val="24"/>
              </w:rPr>
              <w:t>Slow cooker Italian pulled chicken sandwiches, grapes</w:t>
            </w:r>
          </w:p>
        </w:tc>
      </w:tr>
      <w:tr w:rsidR="00634B39" w:rsidRPr="001E37D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1E37D6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37D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DCF453B" w:rsidR="00634B39" w:rsidRPr="001E37D6" w:rsidRDefault="001E37D6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E37D6">
              <w:rPr>
                <w:rFonts w:ascii="Arial" w:hAnsi="Arial"/>
                <w:sz w:val="24"/>
                <w:szCs w:val="24"/>
              </w:rPr>
              <w:t>Chicken sausage dinner salad w/ avocado pepperoncini dressing, creamy tomato hummus soup</w:t>
            </w:r>
          </w:p>
        </w:tc>
      </w:tr>
      <w:tr w:rsidR="00587FFE" w:rsidRPr="001E37D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E37D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37D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369FE7C" w:rsidR="00587FFE" w:rsidRPr="001E37D6" w:rsidRDefault="001E37D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E37D6">
              <w:rPr>
                <w:rFonts w:ascii="Arial" w:hAnsi="Arial"/>
                <w:sz w:val="24"/>
                <w:szCs w:val="24"/>
              </w:rPr>
              <w:t>Cheesy chicken &amp; spinach skillet, grapes</w:t>
            </w:r>
          </w:p>
        </w:tc>
      </w:tr>
      <w:tr w:rsidR="002334F7" w:rsidRPr="001E37D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1E37D6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37D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9946896" w:rsidR="002334F7" w:rsidRPr="001E37D6" w:rsidRDefault="001E37D6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E37D6">
              <w:rPr>
                <w:rFonts w:ascii="Arial" w:hAnsi="Arial"/>
                <w:sz w:val="24"/>
                <w:szCs w:val="24"/>
              </w:rPr>
              <w:t>Smoked salmon scramble, peaches, English muffins</w:t>
            </w:r>
          </w:p>
        </w:tc>
      </w:tr>
      <w:tr w:rsidR="006420E2" w:rsidRPr="001E37D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1E37D6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37D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1E37D6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E37D6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1E37D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1809F54" w:rsidR="00596D76" w:rsidRPr="001E37D6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1E37D6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1E37D6" w:rsidRPr="001E37D6">
        <w:rPr>
          <w:rFonts w:ascii="Arial" w:eastAsia="Times New Roman" w:hAnsi="Arial"/>
          <w:b/>
          <w:bCs/>
          <w:color w:val="414141"/>
          <w:sz w:val="24"/>
          <w:szCs w:val="24"/>
        </w:rPr>
        <w:t>9/4</w:t>
      </w:r>
      <w:r w:rsidR="008E7F4D" w:rsidRPr="001E37D6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613808B4" w14:textId="77777777" w:rsidR="001E37D6" w:rsidRPr="001E37D6" w:rsidRDefault="001E37D6" w:rsidP="001E37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E37D6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3DB2D711" w14:textId="62EC731B" w:rsidR="001E37D6" w:rsidRPr="001E37D6" w:rsidRDefault="001E37D6" w:rsidP="001E37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E37D6">
        <w:rPr>
          <w:rFonts w:ascii="Arial" w:eastAsia="Times New Roman" w:hAnsi="Arial"/>
          <w:color w:val="414141"/>
          <w:sz w:val="24"/>
          <w:szCs w:val="24"/>
        </w:rPr>
        <w:t xml:space="preserve">Dozen </w:t>
      </w:r>
      <w:proofErr w:type="spellStart"/>
      <w:r w:rsidRPr="001E37D6">
        <w:rPr>
          <w:rFonts w:ascii="Arial" w:eastAsia="Times New Roman" w:hAnsi="Arial"/>
          <w:color w:val="414141"/>
          <w:sz w:val="24"/>
          <w:szCs w:val="24"/>
        </w:rPr>
        <w:t>Goldhen</w:t>
      </w:r>
      <w:proofErr w:type="spellEnd"/>
      <w:r w:rsidRPr="001E37D6">
        <w:rPr>
          <w:rFonts w:ascii="Arial" w:eastAsia="Times New Roman" w:hAnsi="Arial"/>
          <w:color w:val="414141"/>
          <w:sz w:val="24"/>
          <w:szCs w:val="24"/>
        </w:rPr>
        <w:t xml:space="preserve"> large eggs, $1.09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Bake House Creations pie crust, $1.69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15 oz Emporium Selection ricotta, $1.</w:t>
      </w:r>
      <w:r w:rsidR="00C71E6E">
        <w:rPr>
          <w:rFonts w:ascii="Arial" w:eastAsia="Times New Roman" w:hAnsi="Arial"/>
          <w:color w:val="414141"/>
          <w:sz w:val="24"/>
          <w:szCs w:val="24"/>
        </w:rPr>
        <w:t>7</w:t>
      </w:r>
      <w:r w:rsidRPr="001E37D6">
        <w:rPr>
          <w:rFonts w:ascii="Arial" w:eastAsia="Times New Roman" w:hAnsi="Arial"/>
          <w:color w:val="414141"/>
          <w:sz w:val="24"/>
          <w:szCs w:val="24"/>
        </w:rPr>
        <w:t>9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1E37D6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1E37D6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C71E6E">
        <w:rPr>
          <w:rFonts w:ascii="Arial" w:eastAsia="Times New Roman" w:hAnsi="Arial"/>
          <w:color w:val="414141"/>
          <w:sz w:val="24"/>
          <w:szCs w:val="24"/>
        </w:rPr>
        <w:t>Weds)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8 oz block Happy Farms mozzarella, $1.99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2 packs 8 oz Happy Farms cream cheese, $2.58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(Mon, Weds, Thurs, Fri)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Park Street Deli roasted red pepper hummus, $2.49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10F1781A" w14:textId="77777777" w:rsidR="001E37D6" w:rsidRPr="001E37D6" w:rsidRDefault="001E37D6" w:rsidP="001E37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E37D6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A993784" w14:textId="438BB177" w:rsidR="001E37D6" w:rsidRPr="001E37D6" w:rsidRDefault="001E37D6" w:rsidP="001E37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1E37D6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1E37D6">
        <w:rPr>
          <w:rFonts w:ascii="Arial" w:eastAsia="Times New Roman" w:hAnsi="Arial"/>
          <w:color w:val="414141"/>
          <w:sz w:val="24"/>
          <w:szCs w:val="24"/>
        </w:rPr>
        <w:t xml:space="preserve"> Fresh potato long rolls, $1.99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1E37D6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1E37D6">
        <w:rPr>
          <w:rFonts w:ascii="Arial" w:eastAsia="Times New Roman" w:hAnsi="Arial"/>
          <w:color w:val="414141"/>
          <w:sz w:val="24"/>
          <w:szCs w:val="24"/>
        </w:rPr>
        <w:t xml:space="preserve"> Fresh English muffins, $1.19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16 oz Tuscan Garden pepperoncini, $1.89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14.5 oz can Happy Harvest diced tomatoes, $.69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28 oz can Happy Harvest crushed tomatoes, $.89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Can Dakota’s Pride garbanzo beans (chickpeas), $.59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2265E95B" w14:textId="77777777" w:rsidR="001E37D6" w:rsidRDefault="001E37D6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02F39408" w14:textId="01548459" w:rsidR="001E37D6" w:rsidRPr="001E37D6" w:rsidRDefault="001E37D6" w:rsidP="001E37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E37D6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5582988C" w14:textId="41C97C02" w:rsidR="001E37D6" w:rsidRPr="001E37D6" w:rsidRDefault="001E37D6" w:rsidP="001E37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E37D6">
        <w:rPr>
          <w:rFonts w:ascii="Arial" w:eastAsia="Times New Roman" w:hAnsi="Arial"/>
          <w:color w:val="414141"/>
          <w:sz w:val="24"/>
          <w:szCs w:val="24"/>
        </w:rPr>
        <w:t xml:space="preserve">4 </w:t>
      </w:r>
      <w:proofErr w:type="spellStart"/>
      <w:r w:rsidRPr="001E37D6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E37D6">
        <w:rPr>
          <w:rFonts w:ascii="Arial" w:eastAsia="Times New Roman" w:hAnsi="Arial"/>
          <w:color w:val="414141"/>
          <w:sz w:val="24"/>
          <w:szCs w:val="24"/>
        </w:rPr>
        <w:t xml:space="preserve"> bone-in split chicken breast, $3.96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 xml:space="preserve">4 </w:t>
      </w:r>
      <w:proofErr w:type="spellStart"/>
      <w:r w:rsidRPr="001E37D6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E37D6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$7.56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Never Any! apple chicken sausage 12 oz pack, $3.19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Specially Selected smoked salmon, $3.99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0E23220F" w14:textId="77777777" w:rsidR="001E37D6" w:rsidRPr="001E37D6" w:rsidRDefault="001E37D6" w:rsidP="001E37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E37D6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74DE52D7" w14:textId="00DE1BB6" w:rsidR="001E37D6" w:rsidRPr="001E37D6" w:rsidRDefault="001E37D6" w:rsidP="001E37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E37D6">
        <w:rPr>
          <w:rFonts w:ascii="Arial" w:eastAsia="Times New Roman" w:hAnsi="Arial"/>
          <w:color w:val="414141"/>
          <w:sz w:val="24"/>
          <w:szCs w:val="24"/>
        </w:rPr>
        <w:t>4 pack sweet corn, $2.49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1E37D6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E37D6">
        <w:rPr>
          <w:rFonts w:ascii="Arial" w:eastAsia="Times New Roman" w:hAnsi="Arial"/>
          <w:color w:val="414141"/>
          <w:sz w:val="24"/>
          <w:szCs w:val="24"/>
        </w:rPr>
        <w:t xml:space="preserve"> green grapes, $1.90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1E37D6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1E37D6">
        <w:rPr>
          <w:rFonts w:ascii="Arial" w:eastAsia="Times New Roman" w:hAnsi="Arial"/>
          <w:color w:val="414141"/>
          <w:sz w:val="24"/>
          <w:szCs w:val="24"/>
        </w:rPr>
        <w:t xml:space="preserve"> peaches, $1.39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2 packs 8 oz spinach, $2.98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C71E6E">
        <w:rPr>
          <w:rFonts w:ascii="Arial" w:eastAsia="Times New Roman" w:hAnsi="Arial"/>
          <w:color w:val="414141"/>
          <w:sz w:val="24"/>
          <w:szCs w:val="24"/>
        </w:rPr>
        <w:t>Thurs)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16 oz spring mix, $4.49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C71E6E">
        <w:rPr>
          <w:rFonts w:ascii="Arial" w:eastAsia="Times New Roman" w:hAnsi="Arial"/>
          <w:color w:val="414141"/>
          <w:sz w:val="24"/>
          <w:szCs w:val="24"/>
        </w:rPr>
        <w:t>Weds)</w:t>
      </w:r>
      <w:r w:rsidR="00775D71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2 packs 8 oz white mushrooms, $3.78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1 cucumber, $.59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1E37D6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E37D6">
        <w:rPr>
          <w:rFonts w:ascii="Arial" w:eastAsia="Times New Roman" w:hAnsi="Arial"/>
          <w:color w:val="414141"/>
          <w:sz w:val="24"/>
          <w:szCs w:val="24"/>
        </w:rPr>
        <w:t xml:space="preserve"> yellow onions, $2.</w:t>
      </w:r>
      <w:r w:rsidR="00C71E6E">
        <w:rPr>
          <w:rFonts w:ascii="Arial" w:eastAsia="Times New Roman" w:hAnsi="Arial"/>
          <w:color w:val="414141"/>
          <w:sz w:val="24"/>
          <w:szCs w:val="24"/>
        </w:rPr>
        <w:t>1</w:t>
      </w:r>
      <w:r w:rsidRPr="001E37D6">
        <w:rPr>
          <w:rFonts w:ascii="Arial" w:eastAsia="Times New Roman" w:hAnsi="Arial"/>
          <w:color w:val="414141"/>
          <w:sz w:val="24"/>
          <w:szCs w:val="24"/>
        </w:rPr>
        <w:t>9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C71E6E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C71E6E">
        <w:rPr>
          <w:rFonts w:ascii="Arial" w:eastAsia="Times New Roman" w:hAnsi="Arial"/>
          <w:color w:val="414141"/>
          <w:sz w:val="24"/>
          <w:szCs w:val="24"/>
        </w:rPr>
        <w:t>Tues, Weds, Thurs)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10 Roma tomatoes, $2.00</w:t>
      </w:r>
      <w:r w:rsidR="00775D71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C71E6E">
        <w:rPr>
          <w:rFonts w:ascii="Arial" w:eastAsia="Times New Roman" w:hAnsi="Arial"/>
          <w:color w:val="414141"/>
          <w:sz w:val="24"/>
          <w:szCs w:val="24"/>
        </w:rPr>
        <w:t>Weds)</w:t>
      </w:r>
      <w:r w:rsidRPr="001E37D6">
        <w:rPr>
          <w:rFonts w:ascii="Arial" w:eastAsia="Times New Roman" w:hAnsi="Arial"/>
          <w:color w:val="414141"/>
          <w:sz w:val="24"/>
          <w:szCs w:val="24"/>
        </w:rPr>
        <w:br/>
        <w:t>1 avocado, $.99</w:t>
      </w:r>
      <w:r w:rsidR="00C71E6E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57EC55FC" w14:textId="1AF036BE" w:rsidR="003A4CD2" w:rsidRPr="001E37D6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E37D6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2B24B048" w:rsidR="007C0A8C" w:rsidRPr="001E37D6" w:rsidRDefault="007C0A8C" w:rsidP="007C0A8C">
      <w:pPr>
        <w:rPr>
          <w:rFonts w:ascii="Arial" w:hAnsi="Arial"/>
          <w:b/>
          <w:sz w:val="24"/>
          <w:szCs w:val="24"/>
        </w:rPr>
      </w:pPr>
      <w:r w:rsidRPr="001E37D6">
        <w:rPr>
          <w:rFonts w:ascii="Arial" w:hAnsi="Arial"/>
          <w:b/>
          <w:sz w:val="24"/>
          <w:szCs w:val="24"/>
        </w:rPr>
        <w:t>Total: $</w:t>
      </w:r>
      <w:r w:rsidR="001165D5" w:rsidRPr="001E37D6">
        <w:rPr>
          <w:rFonts w:ascii="Arial" w:hAnsi="Arial"/>
          <w:b/>
          <w:sz w:val="24"/>
          <w:szCs w:val="24"/>
        </w:rPr>
        <w:t>65.</w:t>
      </w:r>
      <w:r w:rsidR="00C71E6E">
        <w:rPr>
          <w:rFonts w:ascii="Arial" w:hAnsi="Arial"/>
          <w:b/>
          <w:sz w:val="24"/>
          <w:szCs w:val="24"/>
        </w:rPr>
        <w:t>82</w:t>
      </w:r>
    </w:p>
    <w:p w14:paraId="727CC55B" w14:textId="77777777" w:rsidR="007C0A8C" w:rsidRPr="001E37D6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B0041B6" w14:textId="77777777" w:rsidR="00910309" w:rsidRPr="001E37D6" w:rsidRDefault="00910309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DE0FABE" w:rsidR="007C0A8C" w:rsidRPr="001E37D6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1E37D6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1E37D6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55E38850" w:rsidR="007C0A8C" w:rsidRPr="001E37D6" w:rsidRDefault="007C0A8C" w:rsidP="007C0A8C">
      <w:pPr>
        <w:rPr>
          <w:rFonts w:ascii="Arial" w:hAnsi="Arial"/>
          <w:i/>
          <w:sz w:val="24"/>
          <w:szCs w:val="24"/>
        </w:rPr>
      </w:pPr>
      <w:r w:rsidRPr="001E37D6">
        <w:rPr>
          <w:rFonts w:ascii="Arial" w:hAnsi="Arial"/>
          <w:i/>
          <w:sz w:val="24"/>
          <w:szCs w:val="24"/>
        </w:rPr>
        <w:t>Olive oil</w:t>
      </w:r>
      <w:r w:rsidR="000D1C08" w:rsidRPr="001E37D6">
        <w:rPr>
          <w:rFonts w:ascii="Arial" w:hAnsi="Arial"/>
          <w:i/>
          <w:sz w:val="24"/>
          <w:szCs w:val="24"/>
        </w:rPr>
        <w:t>,</w:t>
      </w:r>
      <w:r w:rsidR="00A908AE" w:rsidRPr="001E37D6">
        <w:rPr>
          <w:rFonts w:ascii="Arial" w:hAnsi="Arial"/>
          <w:i/>
          <w:sz w:val="24"/>
          <w:szCs w:val="24"/>
        </w:rPr>
        <w:t xml:space="preserve"> butter,</w:t>
      </w:r>
      <w:r w:rsidR="006F5FE3" w:rsidRPr="001E37D6">
        <w:rPr>
          <w:rFonts w:ascii="Arial" w:hAnsi="Arial"/>
          <w:i/>
          <w:sz w:val="24"/>
          <w:szCs w:val="24"/>
        </w:rPr>
        <w:t xml:space="preserve"> </w:t>
      </w:r>
      <w:r w:rsidR="00775D71">
        <w:rPr>
          <w:rFonts w:ascii="Arial" w:hAnsi="Arial"/>
          <w:i/>
          <w:sz w:val="24"/>
          <w:szCs w:val="24"/>
        </w:rPr>
        <w:t xml:space="preserve">soy sauce, oregano, crushed red pepper, basil, </w:t>
      </w:r>
      <w:r w:rsidR="00C71E6E">
        <w:rPr>
          <w:rFonts w:ascii="Arial" w:hAnsi="Arial"/>
          <w:i/>
          <w:sz w:val="24"/>
          <w:szCs w:val="24"/>
        </w:rPr>
        <w:t>Italian seasoning, sea salt, black pepper, thyme, cayenne, paprika</w:t>
      </w:r>
    </w:p>
    <w:p w14:paraId="5163A2B1" w14:textId="77777777" w:rsidR="007C0A8C" w:rsidRPr="001E37D6" w:rsidRDefault="007C0A8C" w:rsidP="007C0A8C">
      <w:pPr>
        <w:rPr>
          <w:rFonts w:ascii="Arial" w:hAnsi="Arial"/>
          <w:i/>
          <w:sz w:val="24"/>
          <w:szCs w:val="24"/>
        </w:rPr>
      </w:pPr>
    </w:p>
    <w:p w14:paraId="56D8C2C7" w14:textId="661F155B" w:rsidR="00C2234B" w:rsidRPr="001E37D6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1E37D6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1E37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7A98" w14:textId="77777777" w:rsidR="00F22BA3" w:rsidRDefault="00F22BA3" w:rsidP="00286463">
      <w:pPr>
        <w:spacing w:after="0" w:line="240" w:lineRule="auto"/>
      </w:pPr>
      <w:r>
        <w:separator/>
      </w:r>
    </w:p>
  </w:endnote>
  <w:endnote w:type="continuationSeparator" w:id="0">
    <w:p w14:paraId="7D564C75" w14:textId="77777777" w:rsidR="00F22BA3" w:rsidRDefault="00F22BA3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8D61" w14:textId="77777777" w:rsidR="00F22BA3" w:rsidRDefault="00F22BA3" w:rsidP="00286463">
      <w:pPr>
        <w:spacing w:after="0" w:line="240" w:lineRule="auto"/>
      </w:pPr>
      <w:r>
        <w:separator/>
      </w:r>
    </w:p>
  </w:footnote>
  <w:footnote w:type="continuationSeparator" w:id="0">
    <w:p w14:paraId="7ABEAFB0" w14:textId="77777777" w:rsidR="00F22BA3" w:rsidRDefault="00F22BA3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47DCD"/>
    <w:rsid w:val="004510A7"/>
    <w:rsid w:val="00452BFC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2021-09-01T16:13:00Z</dcterms:created>
  <dcterms:modified xsi:type="dcterms:W3CDTF">2021-09-01T16:42:00Z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