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3E6F3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3E6F3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3E6F3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DAFC312" w:rsidR="00286463" w:rsidRPr="003E6F3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3E6F3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3E6F3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37D6" w:rsidRPr="003E6F30">
              <w:rPr>
                <w:rFonts w:ascii="Arial" w:hAnsi="Arial"/>
                <w:b/>
                <w:sz w:val="24"/>
                <w:szCs w:val="24"/>
              </w:rPr>
              <w:t>9/</w:t>
            </w:r>
            <w:r w:rsidR="003E6F30" w:rsidRPr="003E6F30">
              <w:rPr>
                <w:rFonts w:ascii="Arial" w:hAnsi="Arial"/>
                <w:b/>
                <w:sz w:val="24"/>
                <w:szCs w:val="24"/>
              </w:rPr>
              <w:t>12</w:t>
            </w:r>
            <w:r w:rsidR="001018C4" w:rsidRPr="003E6F30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3E6F3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3E6F3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3E6F3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3E6F3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3E6F3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3E6F3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3E6F3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3E6F3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3E6F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7577A03E" w:rsidR="00286463" w:rsidRPr="003E6F30" w:rsidRDefault="003E6F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Sheet pan Parmesan chicken drumsticks with carrots &amp; potatoes, apples</w:t>
            </w:r>
          </w:p>
        </w:tc>
      </w:tr>
      <w:tr w:rsidR="00286463" w:rsidRPr="003E6F3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3E6F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9E99937" w:rsidR="00286463" w:rsidRPr="003E6F30" w:rsidRDefault="003E6F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Squash-age harvest vegetable stew, baguette, grapes</w:t>
            </w:r>
          </w:p>
        </w:tc>
      </w:tr>
      <w:tr w:rsidR="00286463" w:rsidRPr="003E6F3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3E6F3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D998093" w:rsidR="00286463" w:rsidRPr="003E6F30" w:rsidRDefault="003E6F3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6F30">
              <w:rPr>
                <w:rFonts w:ascii="Arial" w:hAnsi="Arial" w:cs="Arial"/>
                <w:b w:val="0"/>
                <w:sz w:val="24"/>
                <w:szCs w:val="24"/>
              </w:rPr>
              <w:t>Low carb taco casserole, apples</w:t>
            </w:r>
          </w:p>
        </w:tc>
      </w:tr>
      <w:tr w:rsidR="00634B39" w:rsidRPr="003E6F3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3E6F3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E67F34D" w:rsidR="00634B39" w:rsidRPr="003E6F30" w:rsidRDefault="003E6F30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Sheet pan chicken dinner with roasted Brussels &amp; potatoes, grapes</w:t>
            </w:r>
          </w:p>
        </w:tc>
      </w:tr>
      <w:tr w:rsidR="00587FFE" w:rsidRPr="003E6F3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3E6F3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20A151B" w:rsidR="00587FFE" w:rsidRPr="003E6F30" w:rsidRDefault="003E6F3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Easy beef, tomato, &amp; spinach tortellini, side salad</w:t>
            </w:r>
          </w:p>
        </w:tc>
      </w:tr>
      <w:tr w:rsidR="002334F7" w:rsidRPr="003E6F3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3E6F3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676D1E33" w:rsidR="002334F7" w:rsidRPr="003E6F30" w:rsidRDefault="003E6F3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Chicken &amp; cauliflower sheet pan dinner, roasted potatoes, sour cream &amp; bacon dip</w:t>
            </w:r>
          </w:p>
        </w:tc>
      </w:tr>
      <w:tr w:rsidR="006420E2" w:rsidRPr="003E6F3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3E6F3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3E6F3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3E6F30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E6F30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3E6F3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7455C97" w:rsidR="00596D76" w:rsidRPr="003E6F3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3E6F3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E37D6" w:rsidRPr="003E6F30">
        <w:rPr>
          <w:rFonts w:ascii="Arial" w:eastAsia="Times New Roman" w:hAnsi="Arial"/>
          <w:b/>
          <w:bCs/>
          <w:color w:val="414141"/>
          <w:sz w:val="24"/>
          <w:szCs w:val="24"/>
        </w:rPr>
        <w:t>9/</w:t>
      </w:r>
      <w:r w:rsidR="003E6F30" w:rsidRPr="003E6F30">
        <w:rPr>
          <w:rFonts w:ascii="Arial" w:eastAsia="Times New Roman" w:hAnsi="Arial"/>
          <w:b/>
          <w:bCs/>
          <w:color w:val="414141"/>
          <w:sz w:val="24"/>
          <w:szCs w:val="24"/>
        </w:rPr>
        <w:t>11</w:t>
      </w:r>
      <w:r w:rsidR="008E7F4D" w:rsidRPr="003E6F30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234EE6B7" w14:textId="77777777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24F5B214" w14:textId="32FA3C4D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three cheese tortellini, $1.49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2 containers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shredded Parmesan,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45393B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16 oz Friendly Farms sour cream,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</w:p>
    <w:p w14:paraId="00BD7A91" w14:textId="77777777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0013C33A" w14:textId="4BBFA08B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color w:val="414141"/>
          <w:sz w:val="24"/>
          <w:szCs w:val="24"/>
        </w:rPr>
        <w:t>Specially Selected baguette, $1.79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2.5 oz Tuscan Garden bacon bits, $1.29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Can of Dakota’s Pride chickpeas (garbanzo beans), $.59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Can of Happy Harvest cut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Can of Happy Harvest tomato paste,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</w:p>
    <w:p w14:paraId="1135448B" w14:textId="77777777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43933783" w14:textId="63C9FB76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14 oz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Polska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kielbasa, $2.39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chicken drumsticks, $3.23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</w:r>
      <w:r w:rsidRPr="003E6F30">
        <w:rPr>
          <w:rFonts w:ascii="Arial" w:eastAsia="Times New Roman" w:hAnsi="Arial"/>
          <w:color w:val="414141"/>
          <w:sz w:val="24"/>
          <w:szCs w:val="24"/>
        </w:rPr>
        <w:lastRenderedPageBreak/>
        <w:t xml:space="preserve">2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80% lean ground beef, $6.58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2.5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$6.73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01C573FB" w14:textId="77777777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0EFF07DA" w14:textId="38DE0AD7" w:rsidR="003E6F30" w:rsidRPr="003E6F30" w:rsidRDefault="003E6F30" w:rsidP="003E6F30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3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bag gala apples,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red grapes, $2.38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carrots,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45393B">
        <w:rPr>
          <w:rFonts w:ascii="Arial" w:eastAsia="Times New Roman" w:hAnsi="Arial"/>
          <w:color w:val="414141"/>
          <w:sz w:val="24"/>
          <w:szCs w:val="24"/>
        </w:rPr>
        <w:t>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Bag of garden salad, $1.69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2 bags 8 oz spinach,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5393B">
        <w:rPr>
          <w:rFonts w:ascii="Arial" w:eastAsia="Times New Roman" w:hAnsi="Arial"/>
          <w:color w:val="414141"/>
          <w:sz w:val="24"/>
          <w:szCs w:val="24"/>
        </w:rPr>
        <w:t>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Thurs, Fri)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8 oz baby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bella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mushrooms, $2.09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2 heads cauliflower, $3.98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45393B">
        <w:rPr>
          <w:rFonts w:ascii="Arial" w:eastAsia="Times New Roman" w:hAnsi="Arial"/>
          <w:color w:val="414141"/>
          <w:sz w:val="24"/>
          <w:szCs w:val="24"/>
        </w:rPr>
        <w:t>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16 oz Brussels sprouts, $2.99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yellow onions,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5393B">
        <w:rPr>
          <w:rFonts w:ascii="Arial" w:eastAsia="Times New Roman" w:hAnsi="Arial"/>
          <w:color w:val="414141"/>
          <w:sz w:val="24"/>
          <w:szCs w:val="24"/>
        </w:rPr>
        <w:t>Weds, Thurs, 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5393B">
        <w:rPr>
          <w:rFonts w:ascii="Arial" w:eastAsia="Times New Roman" w:hAnsi="Arial"/>
          <w:color w:val="414141"/>
          <w:sz w:val="24"/>
          <w:szCs w:val="24"/>
        </w:rPr>
        <w:t>Tues, Weds, Thurs)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 xml:space="preserve">5 </w:t>
      </w:r>
      <w:proofErr w:type="spellStart"/>
      <w:r w:rsidRPr="003E6F30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3E6F30">
        <w:rPr>
          <w:rFonts w:ascii="Arial" w:eastAsia="Times New Roman" w:hAnsi="Arial"/>
          <w:color w:val="414141"/>
          <w:sz w:val="24"/>
          <w:szCs w:val="24"/>
        </w:rPr>
        <w:t xml:space="preserve"> bag yellow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Weds, Fri)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1 medium acorn squash,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3E6F30">
        <w:rPr>
          <w:rFonts w:ascii="Arial" w:eastAsia="Times New Roman" w:hAnsi="Arial"/>
          <w:color w:val="414141"/>
          <w:sz w:val="24"/>
          <w:szCs w:val="24"/>
        </w:rPr>
        <w:br/>
        <w:t>5 Roma tomatoes, $1.00</w:t>
      </w:r>
      <w:r w:rsidR="0045393B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57EC55FC" w14:textId="1AF036BE" w:rsidR="003A4CD2" w:rsidRPr="003E6F30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3E6F30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3C62D7D" w:rsidR="007C0A8C" w:rsidRPr="003E6F30" w:rsidRDefault="007C0A8C" w:rsidP="007C0A8C">
      <w:pPr>
        <w:rPr>
          <w:rFonts w:ascii="Arial" w:hAnsi="Arial"/>
          <w:b/>
          <w:sz w:val="24"/>
          <w:szCs w:val="24"/>
        </w:rPr>
      </w:pPr>
      <w:r w:rsidRPr="003E6F30">
        <w:rPr>
          <w:rFonts w:ascii="Arial" w:hAnsi="Arial"/>
          <w:b/>
          <w:sz w:val="24"/>
          <w:szCs w:val="24"/>
        </w:rPr>
        <w:t>Total: $</w:t>
      </w:r>
      <w:r w:rsidR="001165D5" w:rsidRPr="003E6F30">
        <w:rPr>
          <w:rFonts w:ascii="Arial" w:hAnsi="Arial"/>
          <w:b/>
          <w:sz w:val="24"/>
          <w:szCs w:val="24"/>
        </w:rPr>
        <w:t>65.</w:t>
      </w:r>
      <w:r w:rsidR="003E6F30" w:rsidRPr="003E6F30">
        <w:rPr>
          <w:rFonts w:ascii="Arial" w:hAnsi="Arial"/>
          <w:b/>
          <w:sz w:val="24"/>
          <w:szCs w:val="24"/>
        </w:rPr>
        <w:t>36</w:t>
      </w:r>
    </w:p>
    <w:p w14:paraId="727CC55B" w14:textId="77777777" w:rsidR="007C0A8C" w:rsidRPr="003E6F30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3E6F30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3E6F30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3E6F30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3E6F30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4E9BF56D" w:rsidR="007C0A8C" w:rsidRPr="003E6F30" w:rsidRDefault="007C0A8C" w:rsidP="007C0A8C">
      <w:pPr>
        <w:rPr>
          <w:rFonts w:ascii="Arial" w:hAnsi="Arial"/>
          <w:i/>
          <w:sz w:val="24"/>
          <w:szCs w:val="24"/>
        </w:rPr>
      </w:pPr>
      <w:r w:rsidRPr="003E6F30">
        <w:rPr>
          <w:rFonts w:ascii="Arial" w:hAnsi="Arial"/>
          <w:i/>
          <w:sz w:val="24"/>
          <w:szCs w:val="24"/>
        </w:rPr>
        <w:t>Olive oil</w:t>
      </w:r>
      <w:r w:rsidR="000D1C08" w:rsidRPr="003E6F30">
        <w:rPr>
          <w:rFonts w:ascii="Arial" w:hAnsi="Arial"/>
          <w:i/>
          <w:sz w:val="24"/>
          <w:szCs w:val="24"/>
        </w:rPr>
        <w:t>,</w:t>
      </w:r>
      <w:r w:rsidR="00A908AE" w:rsidRPr="003E6F30">
        <w:rPr>
          <w:rFonts w:ascii="Arial" w:hAnsi="Arial"/>
          <w:i/>
          <w:sz w:val="24"/>
          <w:szCs w:val="24"/>
        </w:rPr>
        <w:t xml:space="preserve"> butter,</w:t>
      </w:r>
      <w:r w:rsidR="006F5FE3" w:rsidRPr="003E6F30">
        <w:rPr>
          <w:rFonts w:ascii="Arial" w:hAnsi="Arial"/>
          <w:i/>
          <w:sz w:val="24"/>
          <w:szCs w:val="24"/>
        </w:rPr>
        <w:t xml:space="preserve"> </w:t>
      </w:r>
      <w:r w:rsidR="003E6F30">
        <w:rPr>
          <w:rFonts w:ascii="Arial" w:hAnsi="Arial"/>
          <w:i/>
          <w:sz w:val="24"/>
          <w:szCs w:val="24"/>
        </w:rPr>
        <w:t xml:space="preserve">parsley, </w:t>
      </w:r>
      <w:r w:rsidR="0045393B">
        <w:rPr>
          <w:rFonts w:ascii="Arial" w:hAnsi="Arial"/>
          <w:i/>
          <w:sz w:val="24"/>
          <w:szCs w:val="24"/>
        </w:rPr>
        <w:t xml:space="preserve">basil, </w:t>
      </w:r>
      <w:r w:rsidR="003E6F30">
        <w:rPr>
          <w:rFonts w:ascii="Arial" w:hAnsi="Arial"/>
          <w:i/>
          <w:sz w:val="24"/>
          <w:szCs w:val="24"/>
        </w:rPr>
        <w:t xml:space="preserve">oregano, paprika, </w:t>
      </w:r>
      <w:r w:rsidR="0045393B">
        <w:rPr>
          <w:rFonts w:ascii="Arial" w:hAnsi="Arial"/>
          <w:i/>
          <w:sz w:val="24"/>
          <w:szCs w:val="24"/>
        </w:rPr>
        <w:t>garlic powder</w:t>
      </w:r>
      <w:r w:rsidR="003E6F30">
        <w:rPr>
          <w:rFonts w:ascii="Arial" w:hAnsi="Arial"/>
          <w:i/>
          <w:sz w:val="24"/>
          <w:szCs w:val="24"/>
        </w:rPr>
        <w:t>, crushed red pepper, sea salt, black pepper, smoked paprika, Italian seasoning, cinnamon, cayenne, seasoned salt, chili powder, cumin, onion powder</w:t>
      </w:r>
      <w:r w:rsidR="0045393B">
        <w:rPr>
          <w:rFonts w:ascii="Arial" w:hAnsi="Arial"/>
          <w:i/>
          <w:sz w:val="24"/>
          <w:szCs w:val="24"/>
        </w:rPr>
        <w:t>, Dijon mustard, honey</w:t>
      </w:r>
    </w:p>
    <w:p w14:paraId="5163A2B1" w14:textId="77777777" w:rsidR="007C0A8C" w:rsidRPr="003E6F30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3E6F30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3E6F30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3E6F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CA1D" w14:textId="77777777" w:rsidR="00E960A0" w:rsidRDefault="00E960A0" w:rsidP="00286463">
      <w:pPr>
        <w:spacing w:after="0" w:line="240" w:lineRule="auto"/>
      </w:pPr>
      <w:r>
        <w:separator/>
      </w:r>
    </w:p>
  </w:endnote>
  <w:endnote w:type="continuationSeparator" w:id="0">
    <w:p w14:paraId="05B70709" w14:textId="77777777" w:rsidR="00E960A0" w:rsidRDefault="00E960A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7B0F" w14:textId="77777777" w:rsidR="00E960A0" w:rsidRDefault="00E960A0" w:rsidP="00286463">
      <w:pPr>
        <w:spacing w:after="0" w:line="240" w:lineRule="auto"/>
      </w:pPr>
      <w:r>
        <w:separator/>
      </w:r>
    </w:p>
  </w:footnote>
  <w:footnote w:type="continuationSeparator" w:id="0">
    <w:p w14:paraId="4408F1DD" w14:textId="77777777" w:rsidR="00E960A0" w:rsidRDefault="00E960A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0A0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2021-09-08T16:40:00Z</dcterms:created>
  <dcterms:modified xsi:type="dcterms:W3CDTF">2021-09-08T16:54:00Z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