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D92F1B" w:rsidRDefault="00D92F1B" w:rsidP="00286463">
      <w:pPr>
        <w:jc w:val="center"/>
        <w:rPr>
          <w:rFonts w:cs="Calibri"/>
          <w:sz w:val="24"/>
          <w:szCs w:val="24"/>
        </w:rPr>
      </w:pPr>
      <w:r w:rsidRPr="00D92F1B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D92F1B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B192EF8" w:rsidR="00286463" w:rsidRPr="00D92F1B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92F1B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D92F1B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A47CD8" w:rsidRPr="00D92F1B">
              <w:rPr>
                <w:rFonts w:cs="Calibri"/>
                <w:b/>
                <w:sz w:val="24"/>
                <w:szCs w:val="24"/>
              </w:rPr>
              <w:t>2/</w:t>
            </w:r>
            <w:r w:rsidR="00160EB0" w:rsidRPr="00D92F1B">
              <w:rPr>
                <w:rFonts w:cs="Calibri"/>
                <w:b/>
                <w:sz w:val="24"/>
                <w:szCs w:val="24"/>
              </w:rPr>
              <w:t>2</w:t>
            </w:r>
            <w:r w:rsidR="0046046B" w:rsidRPr="00D92F1B">
              <w:rPr>
                <w:rFonts w:cs="Calibri"/>
                <w:b/>
                <w:sz w:val="24"/>
                <w:szCs w:val="24"/>
              </w:rPr>
              <w:t>4</w:t>
            </w:r>
            <w:r w:rsidR="00DD479C" w:rsidRPr="00D92F1B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D92F1B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D92F1B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D92F1B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D92F1B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92F1B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D92F1B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D92F1B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D92F1B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D92F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92F1B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75AD6F73" w:rsidR="00286463" w:rsidRPr="00D92F1B" w:rsidRDefault="00160EB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92F1B">
              <w:rPr>
                <w:rFonts w:cs="Calibri"/>
                <w:sz w:val="24"/>
                <w:szCs w:val="24"/>
              </w:rPr>
              <w:t>Slow cooker salsa pork tacos, mandarins, Southwest chopped salad</w:t>
            </w:r>
          </w:p>
        </w:tc>
      </w:tr>
      <w:tr w:rsidR="00286463" w:rsidRPr="00D92F1B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D92F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92F1B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6D3BA984" w:rsidR="00286463" w:rsidRPr="00D92F1B" w:rsidRDefault="00160EB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92F1B">
              <w:rPr>
                <w:rFonts w:cs="Calibri"/>
                <w:sz w:val="24"/>
                <w:szCs w:val="24"/>
              </w:rPr>
              <w:t>Creamy tomato hummus soup, Havarti grilled cheese, mangoes</w:t>
            </w:r>
          </w:p>
        </w:tc>
      </w:tr>
      <w:tr w:rsidR="00286463" w:rsidRPr="00D92F1B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D92F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92F1B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5182B700" w:rsidR="00286463" w:rsidRPr="00D92F1B" w:rsidRDefault="00160EB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D92F1B">
              <w:rPr>
                <w:rFonts w:ascii="Calibri" w:hAnsi="Calibri" w:cs="Calibri"/>
                <w:b w:val="0"/>
                <w:sz w:val="24"/>
                <w:szCs w:val="24"/>
              </w:rPr>
              <w:t>Salsa pork + spinach baked taquitos, grapes</w:t>
            </w:r>
          </w:p>
        </w:tc>
      </w:tr>
      <w:tr w:rsidR="00286463" w:rsidRPr="00D92F1B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D92F1B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92F1B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7156E523" w:rsidR="00286463" w:rsidRPr="00D92F1B" w:rsidRDefault="00160EB0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92F1B">
              <w:rPr>
                <w:rFonts w:cs="Calibri"/>
                <w:sz w:val="24"/>
                <w:szCs w:val="24"/>
              </w:rPr>
              <w:t>Carnitas stew, garlic bread, grapes</w:t>
            </w:r>
          </w:p>
        </w:tc>
      </w:tr>
      <w:tr w:rsidR="00587FFE" w:rsidRPr="00D92F1B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D92F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92F1B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209D51B7" w:rsidR="00587FFE" w:rsidRPr="00D92F1B" w:rsidRDefault="00160EB0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92F1B">
              <w:rPr>
                <w:rFonts w:cs="Calibri"/>
                <w:sz w:val="24"/>
                <w:szCs w:val="24"/>
              </w:rPr>
              <w:t xml:space="preserve">Slow cooker balsamic chicken drumsticks, mandarins, crisp </w:t>
            </w:r>
            <w:proofErr w:type="spellStart"/>
            <w:r w:rsidRPr="00D92F1B">
              <w:rPr>
                <w:rFonts w:cs="Calibri"/>
                <w:sz w:val="24"/>
                <w:szCs w:val="24"/>
              </w:rPr>
              <w:t>sauteed</w:t>
            </w:r>
            <w:proofErr w:type="spellEnd"/>
            <w:r w:rsidRPr="00D92F1B">
              <w:rPr>
                <w:rFonts w:cs="Calibri"/>
                <w:sz w:val="24"/>
                <w:szCs w:val="24"/>
              </w:rPr>
              <w:t xml:space="preserve"> potatoes</w:t>
            </w:r>
          </w:p>
        </w:tc>
      </w:tr>
      <w:tr w:rsidR="00587FFE" w:rsidRPr="00D92F1B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D92F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92F1B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204D3378" w:rsidR="00587FFE" w:rsidRPr="00D92F1B" w:rsidRDefault="00160EB0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92F1B">
              <w:rPr>
                <w:rFonts w:cs="Calibri"/>
                <w:sz w:val="24"/>
                <w:szCs w:val="24"/>
              </w:rPr>
              <w:t>Chicken drumsticks Southwest skillet, mandarins</w:t>
            </w:r>
          </w:p>
        </w:tc>
      </w:tr>
      <w:tr w:rsidR="00587FFE" w:rsidRPr="00D92F1B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D92F1B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92F1B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D92F1B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92F1B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92F1B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5528F1AD" w:rsidR="0015395B" w:rsidRPr="00D92F1B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D92F1B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D92F1B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D92F1B">
        <w:rPr>
          <w:rFonts w:eastAsia="Times New Roman" w:cs="Calibri"/>
          <w:b/>
          <w:iCs/>
          <w:color w:val="414141"/>
          <w:sz w:val="24"/>
          <w:szCs w:val="24"/>
        </w:rPr>
        <w:t xml:space="preserve">through </w:t>
      </w:r>
      <w:r w:rsidR="00FA2793" w:rsidRPr="00D92F1B">
        <w:rPr>
          <w:rFonts w:eastAsia="Times New Roman" w:cs="Calibri"/>
          <w:b/>
          <w:iCs/>
          <w:color w:val="414141"/>
          <w:sz w:val="24"/>
          <w:szCs w:val="24"/>
        </w:rPr>
        <w:t>2/</w:t>
      </w:r>
      <w:r w:rsidR="00160EB0" w:rsidRPr="00D92F1B">
        <w:rPr>
          <w:rFonts w:eastAsia="Times New Roman" w:cs="Calibri"/>
          <w:b/>
          <w:iCs/>
          <w:color w:val="414141"/>
          <w:sz w:val="24"/>
          <w:szCs w:val="24"/>
        </w:rPr>
        <w:t>23</w:t>
      </w:r>
      <w:r w:rsidR="006537BC" w:rsidRPr="00D92F1B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199965E8" w14:textId="77777777" w:rsidR="00160EB0" w:rsidRPr="00D92F1B" w:rsidRDefault="00160EB0" w:rsidP="00160EB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92F1B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  <w:bookmarkStart w:id="0" w:name="_GoBack"/>
      <w:bookmarkEnd w:id="0"/>
    </w:p>
    <w:p w14:paraId="2CE725B0" w14:textId="6256A7C3" w:rsidR="00160EB0" w:rsidRPr="00D92F1B" w:rsidRDefault="00160EB0" w:rsidP="00160EB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92F1B">
        <w:rPr>
          <w:rFonts w:eastAsia="Times New Roman" w:cs="Calibri"/>
          <w:color w:val="414141"/>
          <w:sz w:val="24"/>
          <w:szCs w:val="24"/>
        </w:rPr>
        <w:t>8 oz brick Happy Farms cream cheese, $1.29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(Mon, Tues)</w:t>
      </w:r>
      <w:r w:rsidRPr="00D92F1B">
        <w:rPr>
          <w:rFonts w:eastAsia="Times New Roman" w:cs="Calibri"/>
          <w:color w:val="414141"/>
          <w:sz w:val="24"/>
          <w:szCs w:val="24"/>
        </w:rPr>
        <w:br/>
        <w:t>12 oz Happy Farms shredded cheddar, $2.59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(Sun, Tues, Weds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, Fri)</w:t>
      </w:r>
      <w:r w:rsidRPr="00D92F1B">
        <w:rPr>
          <w:rFonts w:eastAsia="Times New Roman" w:cs="Calibri"/>
          <w:color w:val="414141"/>
          <w:sz w:val="24"/>
          <w:szCs w:val="24"/>
        </w:rPr>
        <w:br/>
        <w:t>8 oz Happy Farms Preferred deli sliced Havarti, $1.99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D92F1B">
        <w:rPr>
          <w:rFonts w:eastAsia="Times New Roman" w:cs="Calibri"/>
          <w:color w:val="414141"/>
          <w:sz w:val="24"/>
          <w:szCs w:val="24"/>
        </w:rPr>
        <w:br/>
        <w:t xml:space="preserve">8 oz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organic roasted red pepper hummus, $2.29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(Mon)</w:t>
      </w:r>
    </w:p>
    <w:p w14:paraId="3EFA360B" w14:textId="77777777" w:rsidR="00160EB0" w:rsidRPr="00D92F1B" w:rsidRDefault="00160EB0" w:rsidP="00160EB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92F1B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1FF81F90" w14:textId="050DEBB1" w:rsidR="00160EB0" w:rsidRPr="00D92F1B" w:rsidRDefault="00160EB0" w:rsidP="00160EB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92F1B">
        <w:rPr>
          <w:rFonts w:eastAsia="Times New Roman" w:cs="Calibri"/>
          <w:color w:val="414141"/>
          <w:sz w:val="24"/>
          <w:szCs w:val="24"/>
        </w:rPr>
        <w:t>Specially Selected sourdough square, $2.89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(Mon, Weds)</w:t>
      </w:r>
      <w:r w:rsidRPr="00D92F1B">
        <w:rPr>
          <w:rFonts w:eastAsia="Times New Roman" w:cs="Calibri"/>
          <w:color w:val="414141"/>
          <w:sz w:val="24"/>
          <w:szCs w:val="24"/>
        </w:rPr>
        <w:br/>
        <w:t xml:space="preserve">32 oz box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organic vegetable broth, $1.89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D92F1B">
        <w:rPr>
          <w:rFonts w:eastAsia="Times New Roman" w:cs="Calibri"/>
          <w:color w:val="414141"/>
          <w:sz w:val="24"/>
          <w:szCs w:val="24"/>
        </w:rPr>
        <w:br/>
        <w:t>32 oz box Chef’s Cupboard beef broth, $1.29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D92F1B">
        <w:rPr>
          <w:rFonts w:eastAsia="Times New Roman" w:cs="Calibri"/>
          <w:color w:val="414141"/>
          <w:sz w:val="24"/>
          <w:szCs w:val="24"/>
        </w:rPr>
        <w:br/>
        <w:t xml:space="preserve">16 oz jar Casa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Mamita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organic chipotle lime salsa, $2.29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92F1B">
        <w:rPr>
          <w:rFonts w:eastAsia="Times New Roman" w:cs="Calibri"/>
          <w:color w:val="414141"/>
          <w:sz w:val="24"/>
          <w:szCs w:val="24"/>
        </w:rPr>
        <w:br/>
        <w:t>El Milagro corn tortillas, $.39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92F1B">
        <w:rPr>
          <w:rFonts w:eastAsia="Times New Roman" w:cs="Calibri"/>
          <w:color w:val="414141"/>
          <w:sz w:val="24"/>
          <w:szCs w:val="24"/>
        </w:rPr>
        <w:br/>
        <w:t>El Milagro flour tortillas, $.95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D92F1B">
        <w:rPr>
          <w:rFonts w:eastAsia="Times New Roman" w:cs="Calibri"/>
          <w:color w:val="414141"/>
          <w:sz w:val="24"/>
          <w:szCs w:val="24"/>
        </w:rPr>
        <w:br/>
        <w:t>Two 28 oz cans Happy Harvest crushed tomatoes, $2.38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(Mon, </w:t>
      </w:r>
      <w:r w:rsidRPr="00D92F1B">
        <w:rPr>
          <w:rFonts w:eastAsia="Times New Roman" w:cs="Calibri"/>
          <w:color w:val="414141"/>
          <w:sz w:val="24"/>
          <w:szCs w:val="24"/>
        </w:rPr>
        <w:br/>
        <w:t>14.5 oz can Happy Harvest diced tomatoes, $.69</w:t>
      </w:r>
      <w:r w:rsidR="005670F3" w:rsidRPr="00D92F1B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D92F1B">
        <w:rPr>
          <w:rFonts w:eastAsia="Times New Roman" w:cs="Calibri"/>
          <w:color w:val="414141"/>
          <w:sz w:val="24"/>
          <w:szCs w:val="24"/>
        </w:rPr>
        <w:br/>
        <w:t>Can Happy Harvest tomato paste, $.39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D92F1B">
        <w:rPr>
          <w:rFonts w:eastAsia="Times New Roman" w:cs="Calibri"/>
          <w:color w:val="414141"/>
          <w:sz w:val="24"/>
          <w:szCs w:val="24"/>
        </w:rPr>
        <w:br/>
      </w:r>
      <w:r w:rsidR="005670F3" w:rsidRPr="00D92F1B">
        <w:rPr>
          <w:rFonts w:eastAsia="Times New Roman" w:cs="Calibri"/>
          <w:color w:val="414141"/>
          <w:sz w:val="24"/>
          <w:szCs w:val="24"/>
        </w:rPr>
        <w:t>2 c</w:t>
      </w:r>
      <w:r w:rsidRPr="00D92F1B">
        <w:rPr>
          <w:rFonts w:eastAsia="Times New Roman" w:cs="Calibri"/>
          <w:color w:val="414141"/>
          <w:sz w:val="24"/>
          <w:szCs w:val="24"/>
        </w:rPr>
        <w:t>an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s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Happy Harvest corn, $.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98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(Weds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, Fri</w:t>
      </w:r>
      <w:r w:rsidRPr="00D92F1B">
        <w:rPr>
          <w:rFonts w:eastAsia="Times New Roman" w:cs="Calibri"/>
          <w:color w:val="414141"/>
          <w:sz w:val="24"/>
          <w:szCs w:val="24"/>
        </w:rPr>
        <w:t>)</w:t>
      </w:r>
      <w:r w:rsidRPr="00D92F1B">
        <w:rPr>
          <w:rFonts w:eastAsia="Times New Roman" w:cs="Calibri"/>
          <w:color w:val="414141"/>
          <w:sz w:val="24"/>
          <w:szCs w:val="24"/>
        </w:rPr>
        <w:br/>
        <w:t>2 cans Dakota’s Pride black beans, $1.38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(Weds, 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Fri)</w:t>
      </w:r>
      <w:r w:rsidRPr="00D92F1B">
        <w:rPr>
          <w:rFonts w:eastAsia="Times New Roman" w:cs="Calibri"/>
          <w:color w:val="414141"/>
          <w:sz w:val="24"/>
          <w:szCs w:val="24"/>
        </w:rPr>
        <w:br/>
      </w:r>
      <w:r w:rsidRPr="00D92F1B">
        <w:rPr>
          <w:rFonts w:eastAsia="Times New Roman" w:cs="Calibri"/>
          <w:color w:val="414141"/>
          <w:sz w:val="24"/>
          <w:szCs w:val="24"/>
        </w:rPr>
        <w:lastRenderedPageBreak/>
        <w:t>Can Dakota’s Pride kidney beans, $.69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(Weds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)</w:t>
      </w:r>
      <w:r w:rsidRPr="00D92F1B">
        <w:rPr>
          <w:rFonts w:eastAsia="Times New Roman" w:cs="Calibri"/>
          <w:color w:val="414141"/>
          <w:sz w:val="24"/>
          <w:szCs w:val="24"/>
        </w:rPr>
        <w:br/>
        <w:t>Pueblo Lindo chipotles in adobo, $.99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(Weds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)</w:t>
      </w:r>
    </w:p>
    <w:p w14:paraId="0CDF8971" w14:textId="77777777" w:rsidR="00160EB0" w:rsidRPr="00D92F1B" w:rsidRDefault="00160EB0" w:rsidP="00160EB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92F1B">
        <w:rPr>
          <w:rFonts w:eastAsia="Times New Roman" w:cs="Calibri"/>
          <w:i/>
          <w:iCs/>
          <w:color w:val="414141"/>
          <w:sz w:val="24"/>
          <w:szCs w:val="24"/>
        </w:rPr>
        <w:t>Meat</w:t>
      </w:r>
    </w:p>
    <w:p w14:paraId="76A87B61" w14:textId="69C6018F" w:rsidR="00160EB0" w:rsidRPr="00D92F1B" w:rsidRDefault="00160EB0" w:rsidP="00160EB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92F1B">
        <w:rPr>
          <w:rFonts w:eastAsia="Times New Roman" w:cs="Calibri"/>
          <w:color w:val="414141"/>
          <w:sz w:val="24"/>
          <w:szCs w:val="24"/>
        </w:rPr>
        <w:t xml:space="preserve">4.5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chicken drumsticks, $3.11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D92F1B">
        <w:rPr>
          <w:rFonts w:eastAsia="Times New Roman" w:cs="Calibri"/>
          <w:color w:val="414141"/>
          <w:sz w:val="24"/>
          <w:szCs w:val="24"/>
        </w:rPr>
        <w:br/>
      </w:r>
      <w:r w:rsidR="005670F3" w:rsidRPr="00D92F1B">
        <w:rPr>
          <w:rFonts w:eastAsia="Times New Roman" w:cs="Calibri"/>
          <w:color w:val="414141"/>
          <w:sz w:val="24"/>
          <w:szCs w:val="24"/>
        </w:rPr>
        <w:t xml:space="preserve">6.5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boneless pork butt roast, $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8.39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(Sun, Tues, Weds)</w:t>
      </w:r>
    </w:p>
    <w:p w14:paraId="38923572" w14:textId="77777777" w:rsidR="00160EB0" w:rsidRPr="00D92F1B" w:rsidRDefault="00160EB0" w:rsidP="00160EB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92F1B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5C191DF8" w14:textId="0101BD10" w:rsidR="00160EB0" w:rsidRPr="00D92F1B" w:rsidRDefault="00160EB0" w:rsidP="00160EB0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D92F1B">
        <w:rPr>
          <w:rFonts w:eastAsia="Times New Roman" w:cs="Calibri"/>
          <w:color w:val="414141"/>
          <w:sz w:val="24"/>
          <w:szCs w:val="24"/>
        </w:rPr>
        <w:t>2 mangoes, $1.38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D92F1B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mandarins, $2.49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(Sun, Thurs, Fri)</w:t>
      </w:r>
      <w:r w:rsidRPr="00D92F1B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red grapes, $1.98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(Tues, Weds)</w:t>
      </w:r>
      <w:r w:rsidRPr="00D92F1B">
        <w:rPr>
          <w:rFonts w:eastAsia="Times New Roman" w:cs="Calibri"/>
          <w:color w:val="414141"/>
          <w:sz w:val="24"/>
          <w:szCs w:val="24"/>
        </w:rPr>
        <w:br/>
        <w:t>8 oz bag spinach, $1.19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D92F1B">
        <w:rPr>
          <w:rFonts w:eastAsia="Times New Roman" w:cs="Calibri"/>
          <w:color w:val="414141"/>
          <w:sz w:val="24"/>
          <w:szCs w:val="24"/>
        </w:rPr>
        <w:br/>
        <w:t xml:space="preserve">5 oz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organic baby spinach, $2.49</w:t>
      </w:r>
      <w:r w:rsidR="005670F3" w:rsidRPr="00D92F1B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D92F1B">
        <w:rPr>
          <w:rFonts w:eastAsia="Times New Roman" w:cs="Calibri"/>
          <w:color w:val="414141"/>
          <w:sz w:val="24"/>
          <w:szCs w:val="24"/>
        </w:rPr>
        <w:br/>
        <w:t>Southwest chopped salad kit, $2.49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(Sun)</w:t>
      </w:r>
      <w:r w:rsidRPr="00D92F1B">
        <w:rPr>
          <w:rFonts w:eastAsia="Times New Roman" w:cs="Calibri"/>
          <w:color w:val="414141"/>
          <w:sz w:val="24"/>
          <w:szCs w:val="24"/>
        </w:rPr>
        <w:br/>
        <w:t xml:space="preserve">8 oz baby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bella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mushrooms, $.99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D92F1B">
        <w:rPr>
          <w:rFonts w:eastAsia="Times New Roman" w:cs="Calibri"/>
          <w:color w:val="414141"/>
          <w:sz w:val="24"/>
          <w:szCs w:val="24"/>
        </w:rPr>
        <w:br/>
        <w:t>Bunch green onions, $.99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(Weds, 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Thurs, Fri)</w:t>
      </w:r>
      <w:r w:rsidRPr="00D92F1B">
        <w:rPr>
          <w:rFonts w:eastAsia="Times New Roman" w:cs="Calibri"/>
          <w:color w:val="414141"/>
          <w:sz w:val="24"/>
          <w:szCs w:val="24"/>
        </w:rPr>
        <w:br/>
        <w:t>3 heads garlic, $1.29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(Sun, Mon, Tues, Weds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, Fri)</w:t>
      </w:r>
      <w:r w:rsidRPr="00D92F1B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D92F1B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D92F1B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(Sun, Mon, Weds, Thurs, </w:t>
      </w:r>
      <w:r w:rsidR="005670F3" w:rsidRPr="00D92F1B">
        <w:rPr>
          <w:rFonts w:eastAsia="Times New Roman" w:cs="Calibri"/>
          <w:color w:val="414141"/>
          <w:sz w:val="24"/>
          <w:szCs w:val="24"/>
        </w:rPr>
        <w:t>Fri)</w:t>
      </w:r>
      <w:r w:rsidRPr="00D92F1B">
        <w:rPr>
          <w:rFonts w:eastAsia="Times New Roman" w:cs="Calibri"/>
          <w:color w:val="414141"/>
          <w:sz w:val="24"/>
          <w:szCs w:val="24"/>
        </w:rPr>
        <w:br/>
        <w:t>24 oz bite sized potatoes, $2.99</w:t>
      </w:r>
      <w:r w:rsidR="005670F3" w:rsidRPr="00D92F1B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D92F1B">
        <w:rPr>
          <w:rFonts w:eastAsia="Times New Roman" w:cs="Calibri"/>
          <w:color w:val="414141"/>
          <w:sz w:val="24"/>
          <w:szCs w:val="24"/>
        </w:rPr>
        <w:br/>
        <w:t>3 pack multi-colored bell peppers, $1.99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D92F1B">
        <w:rPr>
          <w:rFonts w:eastAsia="Times New Roman" w:cs="Calibri"/>
          <w:color w:val="414141"/>
          <w:sz w:val="24"/>
          <w:szCs w:val="24"/>
        </w:rPr>
        <w:br/>
        <w:t>2 avocados, $1.78</w:t>
      </w:r>
      <w:r w:rsidRPr="00D92F1B">
        <w:rPr>
          <w:rFonts w:eastAsia="Times New Roman" w:cs="Calibri"/>
          <w:color w:val="414141"/>
          <w:sz w:val="24"/>
          <w:szCs w:val="24"/>
        </w:rPr>
        <w:t xml:space="preserve"> (Sun)</w:t>
      </w:r>
    </w:p>
    <w:p w14:paraId="56D8C2C7" w14:textId="21D683DD" w:rsidR="00C2234B" w:rsidRPr="00D92F1B" w:rsidRDefault="00D92F1B">
      <w:pPr>
        <w:rPr>
          <w:rFonts w:cs="Calibri"/>
          <w:b/>
          <w:sz w:val="24"/>
          <w:szCs w:val="24"/>
        </w:rPr>
      </w:pPr>
      <w:r w:rsidRPr="00D92F1B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26A367C3" w:rsidR="00982EEF" w:rsidRPr="00D92F1B" w:rsidRDefault="00C2234B">
      <w:pPr>
        <w:rPr>
          <w:rFonts w:cs="Calibri"/>
          <w:b/>
          <w:sz w:val="24"/>
          <w:szCs w:val="24"/>
        </w:rPr>
      </w:pPr>
      <w:r w:rsidRPr="00D92F1B">
        <w:rPr>
          <w:rFonts w:cs="Calibri"/>
          <w:b/>
          <w:sz w:val="24"/>
          <w:szCs w:val="24"/>
        </w:rPr>
        <w:t xml:space="preserve">Total: </w:t>
      </w:r>
      <w:r w:rsidR="00FF7092" w:rsidRPr="00D92F1B">
        <w:rPr>
          <w:rFonts w:cs="Calibri"/>
          <w:b/>
          <w:sz w:val="24"/>
          <w:szCs w:val="24"/>
        </w:rPr>
        <w:t>$60.</w:t>
      </w:r>
      <w:r w:rsidR="005F4648" w:rsidRPr="00D92F1B">
        <w:rPr>
          <w:rFonts w:cs="Calibri"/>
          <w:b/>
          <w:sz w:val="24"/>
          <w:szCs w:val="24"/>
        </w:rPr>
        <w:t>60</w:t>
      </w:r>
    </w:p>
    <w:p w14:paraId="45313044" w14:textId="77777777" w:rsidR="0034356E" w:rsidRPr="00D92F1B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D92F1B" w:rsidRDefault="004C76E3">
      <w:pPr>
        <w:rPr>
          <w:rFonts w:cs="Calibri"/>
          <w:i/>
          <w:sz w:val="24"/>
          <w:szCs w:val="24"/>
        </w:rPr>
      </w:pPr>
      <w:r w:rsidRPr="00D92F1B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D92F1B">
        <w:rPr>
          <w:rFonts w:cs="Calibri"/>
          <w:i/>
          <w:sz w:val="24"/>
          <w:szCs w:val="24"/>
        </w:rPr>
        <w:t>.</w:t>
      </w:r>
      <w:r w:rsidRPr="00D92F1B">
        <w:rPr>
          <w:rFonts w:cs="Calibri"/>
          <w:i/>
          <w:sz w:val="24"/>
          <w:szCs w:val="24"/>
        </w:rPr>
        <w:t xml:space="preserve"> If you’re skipping a night</w:t>
      </w:r>
      <w:r w:rsidR="00FD13EE" w:rsidRPr="00D92F1B">
        <w:rPr>
          <w:rFonts w:cs="Calibri"/>
          <w:i/>
          <w:sz w:val="24"/>
          <w:szCs w:val="24"/>
        </w:rPr>
        <w:t>, you can</w:t>
      </w:r>
      <w:r w:rsidRPr="00D92F1B">
        <w:rPr>
          <w:rFonts w:cs="Calibri"/>
          <w:i/>
          <w:sz w:val="24"/>
          <w:szCs w:val="24"/>
        </w:rPr>
        <w:t xml:space="preserve"> easily delete items you </w:t>
      </w:r>
      <w:r w:rsidR="00761384" w:rsidRPr="00D92F1B">
        <w:rPr>
          <w:rFonts w:cs="Calibri"/>
          <w:i/>
          <w:sz w:val="24"/>
          <w:szCs w:val="24"/>
        </w:rPr>
        <w:t>don’t need to purchase.</w:t>
      </w:r>
    </w:p>
    <w:sectPr w:rsidR="004C76E3" w:rsidRPr="00D92F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D2656" w14:textId="77777777" w:rsidR="00D92F1B" w:rsidRDefault="00D92F1B" w:rsidP="00286463">
      <w:pPr>
        <w:spacing w:after="0" w:line="240" w:lineRule="auto"/>
      </w:pPr>
      <w:r>
        <w:separator/>
      </w:r>
    </w:p>
  </w:endnote>
  <w:endnote w:type="continuationSeparator" w:id="0">
    <w:p w14:paraId="0DBA7A46" w14:textId="77777777" w:rsidR="00D92F1B" w:rsidRDefault="00D92F1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B09F4" w14:textId="77777777" w:rsidR="00D92F1B" w:rsidRDefault="00D92F1B" w:rsidP="00286463">
      <w:pPr>
        <w:spacing w:after="0" w:line="240" w:lineRule="auto"/>
      </w:pPr>
      <w:r>
        <w:separator/>
      </w:r>
    </w:p>
  </w:footnote>
  <w:footnote w:type="continuationSeparator" w:id="0">
    <w:p w14:paraId="4471D158" w14:textId="77777777" w:rsidR="00D92F1B" w:rsidRDefault="00D92F1B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67C3"/>
    <w:rsid w:val="00511246"/>
    <w:rsid w:val="00517FC7"/>
    <w:rsid w:val="00525EFA"/>
    <w:rsid w:val="00531320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8F6BD6"/>
    <w:rsid w:val="00903F84"/>
    <w:rsid w:val="00913A05"/>
    <w:rsid w:val="00916580"/>
    <w:rsid w:val="00930B3D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46DA"/>
    <w:rsid w:val="00BD5F9F"/>
    <w:rsid w:val="00BE4130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92F1B"/>
    <w:rsid w:val="00DA29A3"/>
    <w:rsid w:val="00DA3469"/>
    <w:rsid w:val="00DA6F41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642D7"/>
    <w:rsid w:val="00F70878"/>
    <w:rsid w:val="00F71EF7"/>
    <w:rsid w:val="00F7443F"/>
    <w:rsid w:val="00F85346"/>
    <w:rsid w:val="00F9372E"/>
    <w:rsid w:val="00F963CA"/>
    <w:rsid w:val="00FA067C"/>
    <w:rsid w:val="00FA2793"/>
    <w:rsid w:val="00FA3964"/>
    <w:rsid w:val="00FB22EE"/>
    <w:rsid w:val="00FD13EE"/>
    <w:rsid w:val="00FD17C5"/>
    <w:rsid w:val="00FD5949"/>
    <w:rsid w:val="00FD6DDD"/>
    <w:rsid w:val="00FE26F8"/>
    <w:rsid w:val="00FE539B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2019-02-20T18:02:00Z</dcterms:created>
  <dcterms:modified xsi:type="dcterms:W3CDTF">2019-02-20T18:21:00Z</dcterms:modified>
</cp:coreProperties>
</file>