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3D639C" w:rsidRDefault="003D639C" w:rsidP="00286463">
      <w:pPr>
        <w:jc w:val="center"/>
        <w:rPr>
          <w:rFonts w:cs="Calibri"/>
          <w:sz w:val="24"/>
          <w:szCs w:val="24"/>
        </w:rPr>
      </w:pPr>
      <w:r w:rsidRPr="003D639C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3D639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D245C97" w:rsidR="00286463" w:rsidRPr="003D639C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D639C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3D639C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731670" w:rsidRPr="003D639C">
              <w:rPr>
                <w:rFonts w:cs="Calibri"/>
                <w:b/>
                <w:sz w:val="24"/>
                <w:szCs w:val="24"/>
              </w:rPr>
              <w:t>9/</w:t>
            </w:r>
            <w:r w:rsidR="00D01A60" w:rsidRPr="003D639C">
              <w:rPr>
                <w:rFonts w:cs="Calibri"/>
                <w:b/>
                <w:sz w:val="24"/>
                <w:szCs w:val="24"/>
              </w:rPr>
              <w:t>16</w:t>
            </w:r>
            <w:r w:rsidR="00E54531" w:rsidRPr="003D639C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3D639C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3D639C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3D639C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3D639C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D639C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3D639C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3D639C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3D639C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3D639C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D639C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3386CFEA" w:rsidR="00286463" w:rsidRPr="003D639C" w:rsidRDefault="00D01A60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639C">
              <w:rPr>
                <w:rFonts w:cs="Calibri"/>
                <w:sz w:val="24"/>
                <w:szCs w:val="24"/>
              </w:rPr>
              <w:t>Simple roast chicken &amp; veggies, nectarines, strawberries</w:t>
            </w:r>
          </w:p>
        </w:tc>
      </w:tr>
      <w:tr w:rsidR="00286463" w:rsidRPr="003D639C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3D639C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D639C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98B07C3" w:rsidR="00286463" w:rsidRPr="003D639C" w:rsidRDefault="00D01A60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3D639C">
              <w:rPr>
                <w:rFonts w:cs="Calibri"/>
                <w:sz w:val="24"/>
                <w:szCs w:val="24"/>
              </w:rPr>
              <w:t>Slow cooker vegetable soup,</w:t>
            </w:r>
            <w:proofErr w:type="gramEnd"/>
            <w:r w:rsidRPr="003D639C">
              <w:rPr>
                <w:rFonts w:cs="Calibri"/>
                <w:sz w:val="24"/>
                <w:szCs w:val="24"/>
              </w:rPr>
              <w:t xml:space="preserve"> chopped salad</w:t>
            </w:r>
          </w:p>
        </w:tc>
      </w:tr>
      <w:tr w:rsidR="00286463" w:rsidRPr="003D639C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3D639C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D639C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887CAB7" w:rsidR="00286463" w:rsidRPr="003D639C" w:rsidRDefault="00D01A6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D639C">
              <w:rPr>
                <w:rFonts w:ascii="Calibri" w:hAnsi="Calibri" w:cs="Calibri"/>
                <w:b w:val="0"/>
                <w:sz w:val="24"/>
                <w:szCs w:val="24"/>
              </w:rPr>
              <w:t>Chicken &amp; biscuits pot pie, grapes, strawberries</w:t>
            </w:r>
          </w:p>
        </w:tc>
      </w:tr>
      <w:tr w:rsidR="00286463" w:rsidRPr="003D639C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3D639C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D639C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03281A39" w:rsidR="00286463" w:rsidRPr="003D639C" w:rsidRDefault="00D01A60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639C">
              <w:rPr>
                <w:rFonts w:cs="Calibri"/>
                <w:sz w:val="24"/>
                <w:szCs w:val="24"/>
              </w:rPr>
              <w:t>Chicken sausage dinner salad, baguette</w:t>
            </w:r>
          </w:p>
        </w:tc>
      </w:tr>
      <w:tr w:rsidR="00587FFE" w:rsidRPr="003D639C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3D639C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D639C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5E95A5E8" w:rsidR="00587FFE" w:rsidRPr="003D639C" w:rsidRDefault="00D01A60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639C">
              <w:rPr>
                <w:rFonts w:cs="Calibri"/>
                <w:sz w:val="24"/>
                <w:szCs w:val="24"/>
              </w:rPr>
              <w:t>Steak bites over spinach Parmesan pasta, nectarines, grapes</w:t>
            </w:r>
          </w:p>
        </w:tc>
      </w:tr>
      <w:tr w:rsidR="00587FFE" w:rsidRPr="003D639C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3D639C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D639C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00D2B098" w:rsidR="00587FFE" w:rsidRPr="003D639C" w:rsidRDefault="00D01A60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639C">
              <w:rPr>
                <w:rFonts w:cs="Calibri"/>
                <w:sz w:val="24"/>
                <w:szCs w:val="24"/>
              </w:rPr>
              <w:t>Slow cooker pulled Italian chicken sandwiches, skillet potatoes + green beans</w:t>
            </w:r>
          </w:p>
        </w:tc>
      </w:tr>
      <w:tr w:rsidR="00587FFE" w:rsidRPr="003D639C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3D639C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D639C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3D639C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639C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3D639C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3D639C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3D639C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687D235E" w14:textId="77777777" w:rsidR="00D01A60" w:rsidRPr="003D639C" w:rsidRDefault="00D01A60" w:rsidP="00D01A6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D639C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  <w:bookmarkStart w:id="0" w:name="_GoBack"/>
      <w:bookmarkEnd w:id="0"/>
    </w:p>
    <w:p w14:paraId="23C2CE8D" w14:textId="084AD4FA" w:rsidR="00D01A60" w:rsidRPr="003D639C" w:rsidRDefault="00D01A60" w:rsidP="00D01A6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D639C">
        <w:rPr>
          <w:rFonts w:eastAsia="Times New Roman" w:cs="Calibri"/>
          <w:color w:val="414141"/>
          <w:sz w:val="24"/>
          <w:szCs w:val="24"/>
        </w:rPr>
        <w:t>16 oz Bake House Creations jumbo flaky style biscuits dough, $.99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D639C">
        <w:rPr>
          <w:rFonts w:eastAsia="Times New Roman" w:cs="Calibri"/>
          <w:color w:val="414141"/>
          <w:sz w:val="24"/>
          <w:szCs w:val="24"/>
        </w:rPr>
        <w:br/>
        <w:t>Happy Farms deli sliced mozzarella, $1.99</w:t>
      </w:r>
      <w:r w:rsidR="00CB5010" w:rsidRPr="003D639C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D639C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(Weds, Thurs)</w:t>
      </w:r>
    </w:p>
    <w:p w14:paraId="2D0A18E9" w14:textId="77777777" w:rsidR="00D01A60" w:rsidRPr="003D639C" w:rsidRDefault="00D01A60" w:rsidP="00D01A6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D639C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776A73B7" w14:textId="6BC9B1E2" w:rsidR="00D01A60" w:rsidRPr="003D639C" w:rsidRDefault="00D01A60" w:rsidP="00D01A6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Fresh hamburger buns, $.75</w:t>
      </w:r>
      <w:r w:rsidR="00CB5010" w:rsidRPr="003D639C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D639C">
        <w:rPr>
          <w:rFonts w:eastAsia="Times New Roman" w:cs="Calibri"/>
          <w:color w:val="414141"/>
          <w:sz w:val="24"/>
          <w:szCs w:val="24"/>
        </w:rPr>
        <w:br/>
        <w:t>Specially Selected French baguette, $1.69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D639C">
        <w:rPr>
          <w:rFonts w:eastAsia="Times New Roman" w:cs="Calibri"/>
          <w:color w:val="414141"/>
          <w:sz w:val="24"/>
          <w:szCs w:val="24"/>
        </w:rPr>
        <w:br/>
        <w:t>Tuscan Garden pepperoncini or mild pepper rings, $1.49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(Weds</w:t>
      </w:r>
      <w:r w:rsidR="00CB5010" w:rsidRPr="003D639C">
        <w:rPr>
          <w:rFonts w:eastAsia="Times New Roman" w:cs="Calibri"/>
          <w:color w:val="414141"/>
          <w:sz w:val="24"/>
          <w:szCs w:val="24"/>
        </w:rPr>
        <w:t>, Fri</w:t>
      </w:r>
      <w:r w:rsidR="00C124A2" w:rsidRPr="003D639C">
        <w:rPr>
          <w:rFonts w:eastAsia="Times New Roman" w:cs="Calibri"/>
          <w:color w:val="414141"/>
          <w:sz w:val="24"/>
          <w:szCs w:val="24"/>
        </w:rPr>
        <w:t>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Reggano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farfalle (bowtie) pasta, $.79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32 oz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organic vegetable broth, $1.89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D639C">
        <w:rPr>
          <w:rFonts w:eastAsia="Times New Roman" w:cs="Calibri"/>
          <w:color w:val="414141"/>
          <w:sz w:val="24"/>
          <w:szCs w:val="24"/>
        </w:rPr>
        <w:br/>
        <w:t>8 oz can Happy Harvest tomato sauce, $.29</w:t>
      </w:r>
      <w:r w:rsidR="00CB5010" w:rsidRPr="003D639C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D639C">
        <w:rPr>
          <w:rFonts w:eastAsia="Times New Roman" w:cs="Calibri"/>
          <w:color w:val="414141"/>
          <w:sz w:val="24"/>
          <w:szCs w:val="24"/>
        </w:rPr>
        <w:br/>
        <w:t>14.5 oz can Happy Harvest diced tomatoes, $.69</w:t>
      </w:r>
      <w:r w:rsidR="00CB5010" w:rsidRPr="003D639C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D639C">
        <w:rPr>
          <w:rFonts w:eastAsia="Times New Roman" w:cs="Calibri"/>
          <w:color w:val="414141"/>
          <w:sz w:val="24"/>
          <w:szCs w:val="24"/>
        </w:rPr>
        <w:br/>
        <w:t>28 oz can Happy Harvest whole tomatoes, $.99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D639C">
        <w:rPr>
          <w:rFonts w:eastAsia="Times New Roman" w:cs="Calibri"/>
          <w:color w:val="414141"/>
          <w:sz w:val="24"/>
          <w:szCs w:val="24"/>
        </w:rPr>
        <w:br/>
        <w:t>1 can Happy Harvest corn, $.49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D639C">
        <w:rPr>
          <w:rFonts w:eastAsia="Times New Roman" w:cs="Calibri"/>
          <w:color w:val="414141"/>
          <w:sz w:val="24"/>
          <w:szCs w:val="24"/>
        </w:rPr>
        <w:br/>
        <w:t>1 can Dakota’s Pride Great Northern beans, $.69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D639C">
        <w:rPr>
          <w:rFonts w:eastAsia="Times New Roman" w:cs="Calibri"/>
          <w:color w:val="414141"/>
          <w:sz w:val="24"/>
          <w:szCs w:val="24"/>
        </w:rPr>
        <w:br/>
        <w:t>1 can Dakota’s Pride chickpeas (garbanzo beans), $.69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2C0B3643" w14:textId="77777777" w:rsidR="00D01A60" w:rsidRPr="003D639C" w:rsidRDefault="00D01A60" w:rsidP="00D01A6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49E638DA" w14:textId="77777777" w:rsidR="00D01A60" w:rsidRPr="003D639C" w:rsidRDefault="00D01A60" w:rsidP="00D01A6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D639C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201FE953" w14:textId="433312AB" w:rsidR="00D01A60" w:rsidRPr="003D639C" w:rsidRDefault="00D01A60" w:rsidP="00D01A6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D639C">
        <w:rPr>
          <w:rFonts w:eastAsia="Times New Roman" w:cs="Calibri"/>
          <w:color w:val="414141"/>
          <w:sz w:val="24"/>
          <w:szCs w:val="24"/>
        </w:rPr>
        <w:t xml:space="preserve">5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whole chicken, $4.75 (Sun, Tues)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2.5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boneless skinless chicken thighs, $4.23 (Fri)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sirloin steak, $5.99 (Thurs)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chicken apple sausage, $2.99 (Weds)</w:t>
      </w:r>
    </w:p>
    <w:p w14:paraId="0346DEBC" w14:textId="77777777" w:rsidR="00D01A60" w:rsidRPr="003D639C" w:rsidRDefault="00D01A60" w:rsidP="00D01A6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D639C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50DB9402" w14:textId="2D10B607" w:rsidR="00D01A60" w:rsidRPr="003D639C" w:rsidRDefault="00D01A60" w:rsidP="00D01A6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D639C">
        <w:rPr>
          <w:rFonts w:eastAsia="Times New Roman" w:cs="Calibri"/>
          <w:color w:val="414141"/>
          <w:sz w:val="24"/>
          <w:szCs w:val="24"/>
        </w:rPr>
        <w:t>Two 8 oz bags of spinach, $2.38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3D639C">
        <w:rPr>
          <w:rFonts w:eastAsia="Times New Roman" w:cs="Calibri"/>
          <w:color w:val="414141"/>
          <w:sz w:val="24"/>
          <w:szCs w:val="24"/>
        </w:rPr>
        <w:br/>
        <w:t>3 hearts romaine, $1.99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carrots, $1.09 (Sun, </w:t>
      </w:r>
      <w:r w:rsidR="00C124A2" w:rsidRPr="003D639C">
        <w:rPr>
          <w:rFonts w:eastAsia="Times New Roman" w:cs="Calibri"/>
          <w:color w:val="414141"/>
          <w:sz w:val="24"/>
          <w:szCs w:val="24"/>
        </w:rPr>
        <w:t>Mon</w:t>
      </w:r>
      <w:r w:rsidR="00CB5010" w:rsidRPr="003D639C">
        <w:rPr>
          <w:rFonts w:eastAsia="Times New Roman" w:cs="Calibri"/>
          <w:color w:val="414141"/>
          <w:sz w:val="24"/>
          <w:szCs w:val="24"/>
        </w:rPr>
        <w:t>)</w:t>
      </w:r>
      <w:r w:rsidRPr="003D639C">
        <w:rPr>
          <w:rFonts w:eastAsia="Times New Roman" w:cs="Calibri"/>
          <w:color w:val="414141"/>
          <w:sz w:val="24"/>
          <w:szCs w:val="24"/>
        </w:rPr>
        <w:br/>
        <w:t>8 oz mushrooms, $1.69 (Sun</w:t>
      </w:r>
      <w:r w:rsidR="00CB5010" w:rsidRPr="003D639C">
        <w:rPr>
          <w:rFonts w:eastAsia="Times New Roman" w:cs="Calibri"/>
          <w:color w:val="414141"/>
          <w:sz w:val="24"/>
          <w:szCs w:val="24"/>
        </w:rPr>
        <w:t>)</w:t>
      </w:r>
      <w:r w:rsidRPr="003D639C">
        <w:rPr>
          <w:rFonts w:eastAsia="Times New Roman" w:cs="Calibri"/>
          <w:color w:val="414141"/>
          <w:sz w:val="24"/>
          <w:szCs w:val="24"/>
        </w:rPr>
        <w:br/>
        <w:t>1 cucumber, $.59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green grapes, $1.78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3D639C">
        <w:rPr>
          <w:rFonts w:eastAsia="Times New Roman" w:cs="Calibri"/>
          <w:color w:val="414141"/>
          <w:sz w:val="24"/>
          <w:szCs w:val="24"/>
        </w:rPr>
        <w:br/>
        <w:t>2 16 oz strawberries, $2.98 (Sun, Tues)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nectarines, $2.18 (Sun, Thurs)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3 heads garlic, $1.69 (Sun, </w:t>
      </w:r>
      <w:r w:rsidR="00C124A2" w:rsidRPr="003D639C">
        <w:rPr>
          <w:rFonts w:eastAsia="Times New Roman" w:cs="Calibri"/>
          <w:color w:val="414141"/>
          <w:sz w:val="24"/>
          <w:szCs w:val="24"/>
        </w:rPr>
        <w:t>Mon, Tues, Thurs</w:t>
      </w:r>
      <w:r w:rsidR="00CB5010" w:rsidRPr="003D639C">
        <w:rPr>
          <w:rFonts w:eastAsia="Times New Roman" w:cs="Calibri"/>
          <w:color w:val="414141"/>
          <w:sz w:val="24"/>
          <w:szCs w:val="24"/>
        </w:rPr>
        <w:t>, Fri)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red potatoes, $2.99 (Sun, </w:t>
      </w:r>
      <w:r w:rsidR="00C124A2" w:rsidRPr="003D639C">
        <w:rPr>
          <w:rFonts w:eastAsia="Times New Roman" w:cs="Calibri"/>
          <w:color w:val="414141"/>
          <w:sz w:val="24"/>
          <w:szCs w:val="24"/>
        </w:rPr>
        <w:t>Mon</w:t>
      </w:r>
      <w:r w:rsidR="00CB5010" w:rsidRPr="003D639C">
        <w:rPr>
          <w:rFonts w:eastAsia="Times New Roman" w:cs="Calibri"/>
          <w:color w:val="414141"/>
          <w:sz w:val="24"/>
          <w:szCs w:val="24"/>
        </w:rPr>
        <w:t>, Fri)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yellow onions, $1.99 (Sun, Mon, </w:t>
      </w:r>
      <w:r w:rsidR="00C124A2" w:rsidRPr="003D639C">
        <w:rPr>
          <w:rFonts w:eastAsia="Times New Roman" w:cs="Calibri"/>
          <w:color w:val="414141"/>
          <w:sz w:val="24"/>
          <w:szCs w:val="24"/>
        </w:rPr>
        <w:t>Weds</w:t>
      </w:r>
      <w:r w:rsidR="00CB5010" w:rsidRPr="003D639C">
        <w:rPr>
          <w:rFonts w:eastAsia="Times New Roman" w:cs="Calibri"/>
          <w:color w:val="414141"/>
          <w:sz w:val="24"/>
          <w:szCs w:val="24"/>
        </w:rPr>
        <w:t>)</w:t>
      </w:r>
      <w:r w:rsidRPr="003D639C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3D639C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D639C">
        <w:rPr>
          <w:rFonts w:eastAsia="Times New Roman" w:cs="Calibri"/>
          <w:color w:val="414141"/>
          <w:sz w:val="24"/>
          <w:szCs w:val="24"/>
        </w:rPr>
        <w:t xml:space="preserve"> green beans, $1.69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3D639C">
        <w:rPr>
          <w:rFonts w:eastAsia="Times New Roman" w:cs="Calibri"/>
          <w:color w:val="414141"/>
          <w:sz w:val="24"/>
          <w:szCs w:val="24"/>
        </w:rPr>
        <w:br/>
        <w:t>Celery, $1.29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(Mon</w:t>
      </w:r>
      <w:r w:rsidR="00CB5010" w:rsidRPr="003D639C">
        <w:rPr>
          <w:rFonts w:eastAsia="Times New Roman" w:cs="Calibri"/>
          <w:color w:val="414141"/>
          <w:sz w:val="24"/>
          <w:szCs w:val="24"/>
        </w:rPr>
        <w:t>)</w:t>
      </w:r>
      <w:r w:rsidRPr="003D639C">
        <w:rPr>
          <w:rFonts w:eastAsia="Times New Roman" w:cs="Calibri"/>
          <w:color w:val="414141"/>
          <w:sz w:val="24"/>
          <w:szCs w:val="24"/>
        </w:rPr>
        <w:br/>
        <w:t>6 Roma tomatoes, $.99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3D639C">
        <w:rPr>
          <w:rFonts w:eastAsia="Times New Roman" w:cs="Calibri"/>
          <w:color w:val="414141"/>
          <w:sz w:val="24"/>
          <w:szCs w:val="24"/>
        </w:rPr>
        <w:br/>
        <w:t>1 avocado, $1.19</w:t>
      </w:r>
      <w:r w:rsidR="00C124A2" w:rsidRPr="003D639C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56D8C2C7" w14:textId="7FEC09AB" w:rsidR="00C2234B" w:rsidRPr="003D639C" w:rsidRDefault="003D639C">
      <w:pPr>
        <w:rPr>
          <w:rFonts w:cs="Calibri"/>
          <w:b/>
          <w:sz w:val="24"/>
          <w:szCs w:val="24"/>
        </w:rPr>
      </w:pPr>
      <w:r w:rsidRPr="003D639C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4BF003E3" w:rsidR="00982EEF" w:rsidRPr="003D639C" w:rsidRDefault="00C2234B">
      <w:pPr>
        <w:rPr>
          <w:rFonts w:cs="Calibri"/>
          <w:b/>
          <w:sz w:val="24"/>
          <w:szCs w:val="24"/>
        </w:rPr>
      </w:pPr>
      <w:r w:rsidRPr="003D639C">
        <w:rPr>
          <w:rFonts w:cs="Calibri"/>
          <w:b/>
          <w:sz w:val="24"/>
          <w:szCs w:val="24"/>
        </w:rPr>
        <w:t xml:space="preserve">Total: </w:t>
      </w:r>
      <w:r w:rsidR="0014473D" w:rsidRPr="003D639C">
        <w:rPr>
          <w:rFonts w:cs="Calibri"/>
          <w:b/>
          <w:sz w:val="24"/>
          <w:szCs w:val="24"/>
        </w:rPr>
        <w:t>$</w:t>
      </w:r>
      <w:r w:rsidR="00807A2B" w:rsidRPr="003D639C">
        <w:rPr>
          <w:rFonts w:cs="Calibri"/>
          <w:b/>
          <w:sz w:val="24"/>
          <w:szCs w:val="24"/>
        </w:rPr>
        <w:t>59.</w:t>
      </w:r>
      <w:r w:rsidR="00D01A60" w:rsidRPr="003D639C">
        <w:rPr>
          <w:rFonts w:cs="Calibri"/>
          <w:b/>
          <w:sz w:val="24"/>
          <w:szCs w:val="24"/>
        </w:rPr>
        <w:t>89</w:t>
      </w:r>
    </w:p>
    <w:p w14:paraId="45313044" w14:textId="77777777" w:rsidR="0034356E" w:rsidRPr="003D639C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3D639C" w:rsidRDefault="004C76E3">
      <w:pPr>
        <w:rPr>
          <w:rFonts w:cs="Calibri"/>
          <w:i/>
          <w:sz w:val="24"/>
          <w:szCs w:val="24"/>
        </w:rPr>
      </w:pPr>
      <w:r w:rsidRPr="003D639C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3D639C">
        <w:rPr>
          <w:rFonts w:cs="Calibri"/>
          <w:i/>
          <w:sz w:val="24"/>
          <w:szCs w:val="24"/>
        </w:rPr>
        <w:t>don’t need to purchase.</w:t>
      </w:r>
    </w:p>
    <w:sectPr w:rsidR="004C76E3" w:rsidRPr="003D63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21B7A" w14:textId="77777777" w:rsidR="003D639C" w:rsidRDefault="003D639C" w:rsidP="00286463">
      <w:pPr>
        <w:spacing w:after="0" w:line="240" w:lineRule="auto"/>
      </w:pPr>
      <w:r>
        <w:separator/>
      </w:r>
    </w:p>
  </w:endnote>
  <w:endnote w:type="continuationSeparator" w:id="0">
    <w:p w14:paraId="21176FBE" w14:textId="77777777" w:rsidR="003D639C" w:rsidRDefault="003D639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96A24" w14:textId="77777777" w:rsidR="003D639C" w:rsidRDefault="003D639C" w:rsidP="00286463">
      <w:pPr>
        <w:spacing w:after="0" w:line="240" w:lineRule="auto"/>
      </w:pPr>
      <w:r>
        <w:separator/>
      </w:r>
    </w:p>
  </w:footnote>
  <w:footnote w:type="continuationSeparator" w:id="0">
    <w:p w14:paraId="74629B68" w14:textId="77777777" w:rsidR="003D639C" w:rsidRDefault="003D639C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C63F0"/>
    <w:rsid w:val="001D39B9"/>
    <w:rsid w:val="001D738C"/>
    <w:rsid w:val="001D73AC"/>
    <w:rsid w:val="001E4A64"/>
    <w:rsid w:val="002036E7"/>
    <w:rsid w:val="00214F31"/>
    <w:rsid w:val="00223164"/>
    <w:rsid w:val="002341EE"/>
    <w:rsid w:val="00236065"/>
    <w:rsid w:val="00241E0F"/>
    <w:rsid w:val="002466A5"/>
    <w:rsid w:val="00250BB8"/>
    <w:rsid w:val="00260950"/>
    <w:rsid w:val="00275722"/>
    <w:rsid w:val="00281DD3"/>
    <w:rsid w:val="00286463"/>
    <w:rsid w:val="0029400B"/>
    <w:rsid w:val="00294E3A"/>
    <w:rsid w:val="002A2A13"/>
    <w:rsid w:val="002A384E"/>
    <w:rsid w:val="002A4C23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76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756E"/>
    <w:rsid w:val="00604E03"/>
    <w:rsid w:val="006161B2"/>
    <w:rsid w:val="00633465"/>
    <w:rsid w:val="006723DF"/>
    <w:rsid w:val="006855B7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059D"/>
    <w:rsid w:val="008A4BAD"/>
    <w:rsid w:val="008B17B4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212A"/>
    <w:rsid w:val="00A83484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124A2"/>
    <w:rsid w:val="00C13EC7"/>
    <w:rsid w:val="00C2234B"/>
    <w:rsid w:val="00C2418B"/>
    <w:rsid w:val="00C310A5"/>
    <w:rsid w:val="00C566B3"/>
    <w:rsid w:val="00C60648"/>
    <w:rsid w:val="00C70BBC"/>
    <w:rsid w:val="00C84460"/>
    <w:rsid w:val="00C96A37"/>
    <w:rsid w:val="00CA4B9B"/>
    <w:rsid w:val="00CB5010"/>
    <w:rsid w:val="00CB659C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95001"/>
    <w:rsid w:val="00E966BB"/>
    <w:rsid w:val="00EA5B60"/>
    <w:rsid w:val="00EC06BF"/>
    <w:rsid w:val="00ED5360"/>
    <w:rsid w:val="00F00B83"/>
    <w:rsid w:val="00F13371"/>
    <w:rsid w:val="00F14979"/>
    <w:rsid w:val="00F15BF9"/>
    <w:rsid w:val="00F642D7"/>
    <w:rsid w:val="00F70878"/>
    <w:rsid w:val="00F7443F"/>
    <w:rsid w:val="00F9372E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2018-09-12T15:38:00Z</dcterms:created>
  <dcterms:modified xsi:type="dcterms:W3CDTF">2018-09-12T16:04:00Z</dcterms:modified>
</cp:coreProperties>
</file>