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77777777" w:rsidR="006B040F" w:rsidRPr="00825D33" w:rsidRDefault="00825D33" w:rsidP="00286463">
      <w:pPr>
        <w:jc w:val="center"/>
        <w:rPr>
          <w:rFonts w:cs="Calibri"/>
          <w:sz w:val="24"/>
          <w:szCs w:val="24"/>
        </w:rPr>
      </w:pPr>
      <w:r w:rsidRPr="00825D33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825D33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636D9BC1" w:rsidR="00286463" w:rsidRPr="00825D33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25D33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825D33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E50A94" w:rsidRPr="00825D33">
              <w:rPr>
                <w:rFonts w:cs="Calibri"/>
                <w:b/>
                <w:sz w:val="24"/>
                <w:szCs w:val="24"/>
              </w:rPr>
              <w:t>8/</w:t>
            </w:r>
            <w:r w:rsidR="00A8212A" w:rsidRPr="00825D33">
              <w:rPr>
                <w:rFonts w:cs="Calibri"/>
                <w:b/>
                <w:sz w:val="24"/>
                <w:szCs w:val="24"/>
              </w:rPr>
              <w:t>12</w:t>
            </w:r>
            <w:r w:rsidR="00E54531" w:rsidRPr="00825D33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825D33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825D33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825D33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825D33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825D33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825D33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825D33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825D33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825D33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25D33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66A7E8D9" w:rsidR="00286463" w:rsidRPr="00825D33" w:rsidRDefault="00A8212A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25D33">
              <w:rPr>
                <w:rFonts w:cs="Calibri"/>
                <w:sz w:val="24"/>
                <w:szCs w:val="24"/>
              </w:rPr>
              <w:t>Slow cooker Italian pulled chicken sandwiches, watermelon</w:t>
            </w:r>
          </w:p>
        </w:tc>
      </w:tr>
      <w:tr w:rsidR="00286463" w:rsidRPr="00825D33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825D33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25D33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460EB9A1" w:rsidR="00286463" w:rsidRPr="00825D33" w:rsidRDefault="00A8212A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25D33">
              <w:rPr>
                <w:rFonts w:cs="Calibri"/>
                <w:sz w:val="24"/>
                <w:szCs w:val="24"/>
              </w:rPr>
              <w:t>Italian chicken, veggie, &amp; pasta skillet, mixed berries</w:t>
            </w:r>
          </w:p>
        </w:tc>
      </w:tr>
      <w:tr w:rsidR="00286463" w:rsidRPr="00825D33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825D33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25D33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0BC53555" w:rsidR="00286463" w:rsidRPr="00825D33" w:rsidRDefault="00A8212A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25D33">
              <w:rPr>
                <w:rFonts w:ascii="Calibri" w:hAnsi="Calibri" w:cs="Calibri"/>
                <w:b w:val="0"/>
                <w:sz w:val="24"/>
                <w:szCs w:val="24"/>
              </w:rPr>
              <w:t>Chicken sausage dinner salad w/ avocado pepperoncini dressing, watermelon</w:t>
            </w:r>
          </w:p>
        </w:tc>
      </w:tr>
      <w:tr w:rsidR="00286463" w:rsidRPr="00825D33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825D33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25D33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6155CB16" w:rsidR="00286463" w:rsidRPr="00825D33" w:rsidRDefault="00A8212A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25D33">
              <w:rPr>
                <w:rFonts w:cs="Calibri"/>
                <w:sz w:val="24"/>
                <w:szCs w:val="24"/>
              </w:rPr>
              <w:t>Summer squash &amp; tomato frittata, English muffins, grapes</w:t>
            </w:r>
          </w:p>
        </w:tc>
      </w:tr>
      <w:tr w:rsidR="00587FFE" w:rsidRPr="00825D33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825D33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25D33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2235BB17" w:rsidR="00587FFE" w:rsidRPr="00825D33" w:rsidRDefault="00A8212A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25D33">
              <w:rPr>
                <w:rFonts w:cs="Calibri"/>
                <w:sz w:val="24"/>
                <w:szCs w:val="24"/>
              </w:rPr>
              <w:t>Bacon cheddar burgers on potato rolls, grapes, side salad</w:t>
            </w:r>
          </w:p>
        </w:tc>
      </w:tr>
      <w:tr w:rsidR="00587FFE" w:rsidRPr="00825D33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825D33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25D33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00D88082" w:rsidR="00587FFE" w:rsidRPr="00825D33" w:rsidRDefault="00A8212A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25D33">
              <w:rPr>
                <w:rFonts w:cs="Calibri"/>
                <w:sz w:val="24"/>
                <w:szCs w:val="24"/>
              </w:rPr>
              <w:t xml:space="preserve">Baked fish w/ Parmesan sour cream sauce, </w:t>
            </w:r>
            <w:proofErr w:type="spellStart"/>
            <w:r w:rsidRPr="00825D33">
              <w:rPr>
                <w:rFonts w:cs="Calibri"/>
                <w:sz w:val="24"/>
                <w:szCs w:val="24"/>
              </w:rPr>
              <w:t>sauteed</w:t>
            </w:r>
            <w:proofErr w:type="spellEnd"/>
            <w:r w:rsidRPr="00825D33">
              <w:rPr>
                <w:rFonts w:cs="Calibri"/>
                <w:sz w:val="24"/>
                <w:szCs w:val="24"/>
              </w:rPr>
              <w:t xml:space="preserve"> squash &amp; zucchini</w:t>
            </w:r>
          </w:p>
        </w:tc>
      </w:tr>
      <w:tr w:rsidR="00587FFE" w:rsidRPr="00825D33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825D33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25D33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825D33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25D33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825D33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6D233FDB" w:rsidR="0015395B" w:rsidRPr="00825D33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825D33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</w:p>
    <w:p w14:paraId="51E705EC" w14:textId="77777777" w:rsidR="00A8212A" w:rsidRPr="00825D33" w:rsidRDefault="00A8212A" w:rsidP="00A8212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825D33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  <w:bookmarkStart w:id="0" w:name="_GoBack"/>
      <w:bookmarkEnd w:id="0"/>
    </w:p>
    <w:p w14:paraId="26DAFDC9" w14:textId="01303627" w:rsidR="00A8212A" w:rsidRPr="00825D33" w:rsidRDefault="00A8212A" w:rsidP="00A8212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825D33">
        <w:rPr>
          <w:rFonts w:eastAsia="Times New Roman" w:cs="Calibri"/>
          <w:color w:val="414141"/>
          <w:sz w:val="24"/>
          <w:szCs w:val="24"/>
        </w:rPr>
        <w:t xml:space="preserve">Dozen </w:t>
      </w:r>
      <w:proofErr w:type="spellStart"/>
      <w:r w:rsidRPr="00825D33">
        <w:rPr>
          <w:rFonts w:eastAsia="Times New Roman" w:cs="Calibri"/>
          <w:color w:val="414141"/>
          <w:sz w:val="24"/>
          <w:szCs w:val="24"/>
        </w:rPr>
        <w:t>Goldhen</w:t>
      </w:r>
      <w:proofErr w:type="spellEnd"/>
      <w:r w:rsidRPr="00825D33">
        <w:rPr>
          <w:rFonts w:eastAsia="Times New Roman" w:cs="Calibri"/>
          <w:color w:val="414141"/>
          <w:sz w:val="24"/>
          <w:szCs w:val="24"/>
        </w:rPr>
        <w:t xml:space="preserve"> eggs, $1.29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825D33">
        <w:rPr>
          <w:rFonts w:eastAsia="Times New Roman" w:cs="Calibri"/>
          <w:color w:val="414141"/>
          <w:sz w:val="24"/>
          <w:szCs w:val="24"/>
        </w:rPr>
        <w:br/>
        <w:t>Friendly Farms sour cream, $1.49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(Weds, Fri)</w:t>
      </w:r>
      <w:r w:rsidRPr="00825D33">
        <w:rPr>
          <w:rFonts w:eastAsia="Times New Roman" w:cs="Calibri"/>
          <w:color w:val="414141"/>
          <w:sz w:val="24"/>
          <w:szCs w:val="24"/>
        </w:rPr>
        <w:br/>
        <w:t>8 oz block Happy Farms mozzarella, $1.99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825D33">
        <w:rPr>
          <w:rFonts w:eastAsia="Times New Roman" w:cs="Calibri"/>
          <w:color w:val="414141"/>
          <w:sz w:val="24"/>
          <w:szCs w:val="24"/>
        </w:rPr>
        <w:br/>
        <w:t>8 oz block Happy Farms cheddar, $1.99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(Sun, Weds)</w:t>
      </w:r>
      <w:r w:rsidRPr="00825D33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825D33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825D33">
        <w:rPr>
          <w:rFonts w:eastAsia="Times New Roman" w:cs="Calibri"/>
          <w:color w:val="414141"/>
          <w:sz w:val="24"/>
          <w:szCs w:val="24"/>
        </w:rPr>
        <w:t xml:space="preserve"> shredded Parmesan, $1.99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(Mon, Tues, Fri)</w:t>
      </w:r>
    </w:p>
    <w:p w14:paraId="3A46D3B3" w14:textId="77777777" w:rsidR="00A8212A" w:rsidRPr="00825D33" w:rsidRDefault="00A8212A" w:rsidP="00A8212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825D33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4A343F09" w14:textId="3D544C54" w:rsidR="00A8212A" w:rsidRPr="00825D33" w:rsidRDefault="00A8212A" w:rsidP="00A8212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proofErr w:type="spellStart"/>
      <w:r w:rsidRPr="00825D33">
        <w:rPr>
          <w:rFonts w:eastAsia="Times New Roman" w:cs="Calibri"/>
          <w:color w:val="414141"/>
          <w:sz w:val="24"/>
          <w:szCs w:val="24"/>
        </w:rPr>
        <w:t>L’Oven</w:t>
      </w:r>
      <w:proofErr w:type="spellEnd"/>
      <w:r w:rsidRPr="00825D33">
        <w:rPr>
          <w:rFonts w:eastAsia="Times New Roman" w:cs="Calibri"/>
          <w:color w:val="414141"/>
          <w:sz w:val="24"/>
          <w:szCs w:val="24"/>
        </w:rPr>
        <w:t xml:space="preserve"> Fresh English muffins, $.79</w:t>
      </w:r>
      <w:r w:rsidR="00D34A65" w:rsidRPr="00825D33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825D33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825D33">
        <w:rPr>
          <w:rFonts w:eastAsia="Times New Roman" w:cs="Calibri"/>
          <w:color w:val="414141"/>
          <w:sz w:val="24"/>
          <w:szCs w:val="24"/>
        </w:rPr>
        <w:t>L’Oven</w:t>
      </w:r>
      <w:proofErr w:type="spellEnd"/>
      <w:r w:rsidRPr="00825D33">
        <w:rPr>
          <w:rFonts w:eastAsia="Times New Roman" w:cs="Calibri"/>
          <w:color w:val="414141"/>
          <w:sz w:val="24"/>
          <w:szCs w:val="24"/>
        </w:rPr>
        <w:t xml:space="preserve"> Fresh deli rolls, $1.89</w:t>
      </w:r>
      <w:r w:rsidR="00D34A65" w:rsidRPr="00825D33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825D33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825D33">
        <w:rPr>
          <w:rFonts w:eastAsia="Times New Roman" w:cs="Calibri"/>
          <w:color w:val="414141"/>
          <w:sz w:val="24"/>
          <w:szCs w:val="24"/>
        </w:rPr>
        <w:t>L’Oven</w:t>
      </w:r>
      <w:proofErr w:type="spellEnd"/>
      <w:r w:rsidRPr="00825D33">
        <w:rPr>
          <w:rFonts w:eastAsia="Times New Roman" w:cs="Calibri"/>
          <w:color w:val="414141"/>
          <w:sz w:val="24"/>
          <w:szCs w:val="24"/>
        </w:rPr>
        <w:t xml:space="preserve"> Fresh potato sandwich rolls, $1.49</w:t>
      </w:r>
      <w:r w:rsidR="00D34A65" w:rsidRPr="00825D33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825D33">
        <w:rPr>
          <w:rFonts w:eastAsia="Times New Roman" w:cs="Calibri"/>
          <w:color w:val="414141"/>
          <w:sz w:val="24"/>
          <w:szCs w:val="24"/>
        </w:rPr>
        <w:br/>
        <w:t>Jar Tuscan Garden pepperoncini, $1.49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(Sun, Tues)</w:t>
      </w:r>
      <w:r w:rsidRPr="00825D33">
        <w:rPr>
          <w:rFonts w:eastAsia="Times New Roman" w:cs="Calibri"/>
          <w:color w:val="414141"/>
          <w:sz w:val="24"/>
          <w:szCs w:val="24"/>
        </w:rPr>
        <w:br/>
        <w:t xml:space="preserve">16 oz </w:t>
      </w:r>
      <w:proofErr w:type="spellStart"/>
      <w:r w:rsidRPr="00825D33">
        <w:rPr>
          <w:rFonts w:eastAsia="Times New Roman" w:cs="Calibri"/>
          <w:color w:val="414141"/>
          <w:sz w:val="24"/>
          <w:szCs w:val="24"/>
        </w:rPr>
        <w:t>Reggano</w:t>
      </w:r>
      <w:proofErr w:type="spellEnd"/>
      <w:r w:rsidRPr="00825D33">
        <w:rPr>
          <w:rFonts w:eastAsia="Times New Roman" w:cs="Calibri"/>
          <w:color w:val="414141"/>
          <w:sz w:val="24"/>
          <w:szCs w:val="24"/>
        </w:rPr>
        <w:t xml:space="preserve"> penne pasta, $.79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825D33">
        <w:rPr>
          <w:rFonts w:eastAsia="Times New Roman" w:cs="Calibri"/>
          <w:color w:val="414141"/>
          <w:sz w:val="24"/>
          <w:szCs w:val="24"/>
        </w:rPr>
        <w:br/>
        <w:t>Two 8 oz cans Happy Harvest tomato sauce, $.58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(Sun, Mon)</w:t>
      </w:r>
      <w:r w:rsidRPr="00825D33">
        <w:rPr>
          <w:rFonts w:eastAsia="Times New Roman" w:cs="Calibri"/>
          <w:color w:val="414141"/>
          <w:sz w:val="24"/>
          <w:szCs w:val="24"/>
        </w:rPr>
        <w:br/>
        <w:t>14.5 oz Happy Harvest diced tomatoes, $.69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825D33">
        <w:rPr>
          <w:rFonts w:eastAsia="Times New Roman" w:cs="Calibri"/>
          <w:color w:val="414141"/>
          <w:sz w:val="24"/>
          <w:szCs w:val="24"/>
        </w:rPr>
        <w:br/>
        <w:t>14.5 oz Happy Harvest fire roasted diced tomatoes, $.89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825D33">
        <w:rPr>
          <w:rFonts w:eastAsia="Times New Roman" w:cs="Calibri"/>
          <w:color w:val="414141"/>
          <w:sz w:val="24"/>
          <w:szCs w:val="24"/>
        </w:rPr>
        <w:br/>
        <w:t>Dakota’s Pride garbanzo beans (chickpeas), $.69</w:t>
      </w:r>
      <w:r w:rsidR="00D34A65" w:rsidRPr="00825D33">
        <w:rPr>
          <w:rFonts w:eastAsia="Times New Roman" w:cs="Calibri"/>
          <w:color w:val="414141"/>
          <w:sz w:val="24"/>
          <w:szCs w:val="24"/>
        </w:rPr>
        <w:t xml:space="preserve"> (Tues)</w:t>
      </w:r>
    </w:p>
    <w:p w14:paraId="605E77A1" w14:textId="77777777" w:rsidR="00A8212A" w:rsidRPr="00825D33" w:rsidRDefault="00A8212A" w:rsidP="00A8212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</w:p>
    <w:p w14:paraId="41C6BE50" w14:textId="77777777" w:rsidR="00A8212A" w:rsidRPr="00825D33" w:rsidRDefault="00A8212A" w:rsidP="00A8212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825D33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Meat</w:t>
      </w:r>
    </w:p>
    <w:p w14:paraId="007FCD8C" w14:textId="2934471D" w:rsidR="00A8212A" w:rsidRPr="00825D33" w:rsidRDefault="00A8212A" w:rsidP="00A8212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825D33">
        <w:rPr>
          <w:rFonts w:eastAsia="Times New Roman" w:cs="Calibri"/>
          <w:color w:val="414141"/>
          <w:sz w:val="24"/>
          <w:szCs w:val="24"/>
        </w:rPr>
        <w:t xml:space="preserve">2.5 </w:t>
      </w:r>
      <w:proofErr w:type="spellStart"/>
      <w:r w:rsidRPr="00825D33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825D33">
        <w:rPr>
          <w:rFonts w:eastAsia="Times New Roman" w:cs="Calibri"/>
          <w:color w:val="414141"/>
          <w:sz w:val="24"/>
          <w:szCs w:val="24"/>
        </w:rPr>
        <w:t xml:space="preserve"> boneless skinless chicken breast, $5.73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(Sun, Mon)</w:t>
      </w:r>
      <w:r w:rsidRPr="00825D33">
        <w:rPr>
          <w:rFonts w:eastAsia="Times New Roman" w:cs="Calibri"/>
          <w:color w:val="414141"/>
          <w:sz w:val="24"/>
          <w:szCs w:val="24"/>
        </w:rPr>
        <w:br/>
        <w:t xml:space="preserve">1.33 </w:t>
      </w:r>
      <w:proofErr w:type="spellStart"/>
      <w:r w:rsidRPr="00825D33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825D33">
        <w:rPr>
          <w:rFonts w:eastAsia="Times New Roman" w:cs="Calibri"/>
          <w:color w:val="414141"/>
          <w:sz w:val="24"/>
          <w:szCs w:val="24"/>
        </w:rPr>
        <w:t xml:space="preserve"> fresh bacon cheddar seasoned beef patties, $5.29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825D33">
        <w:rPr>
          <w:rFonts w:eastAsia="Times New Roman" w:cs="Calibri"/>
          <w:color w:val="414141"/>
          <w:sz w:val="24"/>
          <w:szCs w:val="24"/>
        </w:rPr>
        <w:br/>
        <w:t xml:space="preserve">1.5 </w:t>
      </w:r>
      <w:proofErr w:type="spellStart"/>
      <w:r w:rsidRPr="00825D33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825D33">
        <w:rPr>
          <w:rFonts w:eastAsia="Times New Roman" w:cs="Calibri"/>
          <w:color w:val="414141"/>
          <w:sz w:val="24"/>
          <w:szCs w:val="24"/>
        </w:rPr>
        <w:t xml:space="preserve"> tilapia, $8.69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825D33">
        <w:rPr>
          <w:rFonts w:eastAsia="Times New Roman" w:cs="Calibri"/>
          <w:color w:val="414141"/>
          <w:sz w:val="24"/>
          <w:szCs w:val="24"/>
        </w:rPr>
        <w:br/>
        <w:t>Never Any apple chicken sausage, $2.99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(Tues)</w:t>
      </w:r>
    </w:p>
    <w:p w14:paraId="41FD161A" w14:textId="77777777" w:rsidR="00A8212A" w:rsidRPr="00825D33" w:rsidRDefault="00A8212A" w:rsidP="00A8212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825D33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2545BDA9" w14:textId="37ED3A78" w:rsidR="00A8212A" w:rsidRPr="00825D33" w:rsidRDefault="00A8212A" w:rsidP="00A8212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825D33">
        <w:rPr>
          <w:rFonts w:eastAsia="Times New Roman" w:cs="Calibri"/>
          <w:color w:val="414141"/>
          <w:sz w:val="24"/>
          <w:szCs w:val="24"/>
        </w:rPr>
        <w:t>Seedless watermelon, $2.69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(Sun, Tues)</w:t>
      </w:r>
      <w:r w:rsidRPr="00825D33">
        <w:rPr>
          <w:rFonts w:eastAsia="Times New Roman" w:cs="Calibri"/>
          <w:color w:val="414141"/>
          <w:sz w:val="24"/>
          <w:szCs w:val="24"/>
        </w:rPr>
        <w:br/>
        <w:t>3 hearts romaine, $1.99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825D33">
        <w:rPr>
          <w:rFonts w:eastAsia="Times New Roman" w:cs="Calibri"/>
          <w:color w:val="414141"/>
          <w:sz w:val="24"/>
          <w:szCs w:val="24"/>
        </w:rPr>
        <w:br/>
        <w:t>8 oz sliced mushrooms, $1.49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825D33">
        <w:rPr>
          <w:rFonts w:eastAsia="Times New Roman" w:cs="Calibri"/>
          <w:color w:val="414141"/>
          <w:sz w:val="24"/>
          <w:szCs w:val="24"/>
        </w:rPr>
        <w:br/>
        <w:t>Cucumber, $.59</w:t>
      </w:r>
      <w:r w:rsidR="00D34A65" w:rsidRPr="00825D33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825D33">
        <w:rPr>
          <w:rFonts w:eastAsia="Times New Roman" w:cs="Calibri"/>
          <w:color w:val="414141"/>
          <w:sz w:val="24"/>
          <w:szCs w:val="24"/>
        </w:rPr>
        <w:br/>
        <w:t>Strawberries, $1.29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825D33">
        <w:rPr>
          <w:rFonts w:eastAsia="Times New Roman" w:cs="Calibri"/>
          <w:color w:val="414141"/>
          <w:sz w:val="24"/>
          <w:szCs w:val="24"/>
        </w:rPr>
        <w:br/>
        <w:t>Pint blueberries, $1.29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825D33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825D33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825D33">
        <w:rPr>
          <w:rFonts w:eastAsia="Times New Roman" w:cs="Calibri"/>
          <w:color w:val="414141"/>
          <w:sz w:val="24"/>
          <w:szCs w:val="24"/>
        </w:rPr>
        <w:t xml:space="preserve"> red grapes, $1.98</w:t>
      </w:r>
      <w:r w:rsidR="00D34A65" w:rsidRPr="00825D33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825D33">
        <w:rPr>
          <w:rFonts w:eastAsia="Times New Roman" w:cs="Calibri"/>
          <w:color w:val="414141"/>
          <w:sz w:val="24"/>
          <w:szCs w:val="24"/>
        </w:rPr>
        <w:br/>
        <w:t>3 heads garlic, $1.49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(Sun, Mon,</w:t>
      </w:r>
      <w:r w:rsidR="00D34A65" w:rsidRPr="00825D33">
        <w:rPr>
          <w:rFonts w:eastAsia="Times New Roman" w:cs="Calibri"/>
          <w:color w:val="414141"/>
          <w:sz w:val="24"/>
          <w:szCs w:val="24"/>
        </w:rPr>
        <w:t xml:space="preserve"> Tues, Weds</w:t>
      </w:r>
      <w:r w:rsidRPr="00825D33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825D33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825D33">
        <w:rPr>
          <w:rFonts w:eastAsia="Times New Roman" w:cs="Calibri"/>
          <w:color w:val="414141"/>
          <w:sz w:val="24"/>
          <w:szCs w:val="24"/>
        </w:rPr>
        <w:t xml:space="preserve"> yellow onions, $1.99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(Mo</w:t>
      </w:r>
      <w:r w:rsidR="00D34A65" w:rsidRPr="00825D33">
        <w:rPr>
          <w:rFonts w:eastAsia="Times New Roman" w:cs="Calibri"/>
          <w:color w:val="414141"/>
          <w:sz w:val="24"/>
          <w:szCs w:val="24"/>
        </w:rPr>
        <w:t>n, Tues, Weds</w:t>
      </w:r>
      <w:r w:rsidRPr="00825D33">
        <w:rPr>
          <w:rFonts w:eastAsia="Times New Roman" w:cs="Calibri"/>
          <w:color w:val="414141"/>
          <w:sz w:val="24"/>
          <w:szCs w:val="24"/>
        </w:rPr>
        <w:br/>
        <w:t>20 oz zucchini, $1.49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(Mon, </w:t>
      </w:r>
      <w:r w:rsidR="00D34A65" w:rsidRPr="00825D33">
        <w:rPr>
          <w:rFonts w:eastAsia="Times New Roman" w:cs="Calibri"/>
          <w:color w:val="414141"/>
          <w:sz w:val="24"/>
          <w:szCs w:val="24"/>
        </w:rPr>
        <w:t xml:space="preserve">Weds, </w:t>
      </w:r>
      <w:r w:rsidR="001D73AC" w:rsidRPr="00825D33">
        <w:rPr>
          <w:rFonts w:eastAsia="Times New Roman" w:cs="Calibri"/>
          <w:color w:val="414141"/>
          <w:sz w:val="24"/>
          <w:szCs w:val="24"/>
        </w:rPr>
        <w:t>Fri)</w:t>
      </w:r>
      <w:r w:rsidRPr="00825D33">
        <w:rPr>
          <w:rFonts w:eastAsia="Times New Roman" w:cs="Calibri"/>
          <w:color w:val="414141"/>
          <w:sz w:val="24"/>
          <w:szCs w:val="24"/>
        </w:rPr>
        <w:br/>
        <w:t>20 oz yellow squash, $1.49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(Weds, Fri)</w:t>
      </w:r>
      <w:r w:rsidRPr="00825D33">
        <w:rPr>
          <w:rFonts w:eastAsia="Times New Roman" w:cs="Calibri"/>
          <w:color w:val="414141"/>
          <w:sz w:val="24"/>
          <w:szCs w:val="24"/>
        </w:rPr>
        <w:br/>
        <w:t>6 Roma tomatoes, $.90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(Tues, Weds)</w:t>
      </w:r>
      <w:r w:rsidRPr="00825D33">
        <w:rPr>
          <w:rFonts w:eastAsia="Times New Roman" w:cs="Calibri"/>
          <w:color w:val="414141"/>
          <w:sz w:val="24"/>
          <w:szCs w:val="24"/>
        </w:rPr>
        <w:br/>
        <w:t>1 avocado, $.99</w:t>
      </w:r>
      <w:r w:rsidR="001D73AC" w:rsidRPr="00825D33">
        <w:rPr>
          <w:rFonts w:eastAsia="Times New Roman" w:cs="Calibri"/>
          <w:color w:val="414141"/>
          <w:sz w:val="24"/>
          <w:szCs w:val="24"/>
        </w:rPr>
        <w:t xml:space="preserve"> (Tues)</w:t>
      </w:r>
    </w:p>
    <w:p w14:paraId="56D8C2C7" w14:textId="7FEC09AB" w:rsidR="00C2234B" w:rsidRPr="00825D33" w:rsidRDefault="00825D33">
      <w:pPr>
        <w:rPr>
          <w:rFonts w:cs="Calibri"/>
          <w:b/>
          <w:sz w:val="24"/>
          <w:szCs w:val="24"/>
        </w:rPr>
      </w:pPr>
      <w:r w:rsidRPr="00825D33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012B20E0" w:rsidR="00982EEF" w:rsidRPr="00825D33" w:rsidRDefault="00C2234B">
      <w:pPr>
        <w:rPr>
          <w:rFonts w:cs="Calibri"/>
          <w:b/>
          <w:sz w:val="24"/>
          <w:szCs w:val="24"/>
        </w:rPr>
      </w:pPr>
      <w:r w:rsidRPr="00825D33">
        <w:rPr>
          <w:rFonts w:cs="Calibri"/>
          <w:b/>
          <w:sz w:val="24"/>
          <w:szCs w:val="24"/>
        </w:rPr>
        <w:t xml:space="preserve">Total: </w:t>
      </w:r>
      <w:r w:rsidR="0014473D" w:rsidRPr="00825D33">
        <w:rPr>
          <w:rFonts w:cs="Calibri"/>
          <w:b/>
          <w:sz w:val="24"/>
          <w:szCs w:val="24"/>
        </w:rPr>
        <w:t>$</w:t>
      </w:r>
      <w:r w:rsidR="00A8212A" w:rsidRPr="00825D33">
        <w:rPr>
          <w:rFonts w:cs="Calibri"/>
          <w:b/>
          <w:sz w:val="24"/>
          <w:szCs w:val="24"/>
        </w:rPr>
        <w:t>60.42</w:t>
      </w:r>
    </w:p>
    <w:p w14:paraId="45313044" w14:textId="77777777" w:rsidR="0034356E" w:rsidRPr="00825D33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825D33" w:rsidRDefault="004C76E3">
      <w:pPr>
        <w:rPr>
          <w:rFonts w:cs="Calibri"/>
          <w:i/>
          <w:sz w:val="24"/>
          <w:szCs w:val="24"/>
        </w:rPr>
      </w:pPr>
      <w:r w:rsidRPr="00825D33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825D33">
        <w:rPr>
          <w:rFonts w:cs="Calibri"/>
          <w:i/>
          <w:sz w:val="24"/>
          <w:szCs w:val="24"/>
        </w:rPr>
        <w:t>don’t need to purchase.</w:t>
      </w:r>
    </w:p>
    <w:sectPr w:rsidR="004C76E3" w:rsidRPr="00825D3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600BC" w14:textId="77777777" w:rsidR="00825D33" w:rsidRDefault="00825D33" w:rsidP="00286463">
      <w:pPr>
        <w:spacing w:after="0" w:line="240" w:lineRule="auto"/>
      </w:pPr>
      <w:r>
        <w:separator/>
      </w:r>
    </w:p>
  </w:endnote>
  <w:endnote w:type="continuationSeparator" w:id="0">
    <w:p w14:paraId="1524EF97" w14:textId="77777777" w:rsidR="00825D33" w:rsidRDefault="00825D33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D42F8" w14:textId="77777777" w:rsidR="00825D33" w:rsidRDefault="00825D33" w:rsidP="00286463">
      <w:pPr>
        <w:spacing w:after="0" w:line="240" w:lineRule="auto"/>
      </w:pPr>
      <w:r>
        <w:separator/>
      </w:r>
    </w:p>
  </w:footnote>
  <w:footnote w:type="continuationSeparator" w:id="0">
    <w:p w14:paraId="5024BB25" w14:textId="77777777" w:rsidR="00825D33" w:rsidRDefault="00825D33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2F8B"/>
    <w:rsid w:val="0002395F"/>
    <w:rsid w:val="00033A55"/>
    <w:rsid w:val="00034741"/>
    <w:rsid w:val="000367BE"/>
    <w:rsid w:val="00036EFE"/>
    <w:rsid w:val="00040E70"/>
    <w:rsid w:val="0005019D"/>
    <w:rsid w:val="000624E2"/>
    <w:rsid w:val="00070327"/>
    <w:rsid w:val="000835CA"/>
    <w:rsid w:val="000A166C"/>
    <w:rsid w:val="000A5E34"/>
    <w:rsid w:val="000B47D0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97E0C"/>
    <w:rsid w:val="001A1DA5"/>
    <w:rsid w:val="001C63F0"/>
    <w:rsid w:val="001D39B9"/>
    <w:rsid w:val="001D738C"/>
    <w:rsid w:val="001D73AC"/>
    <w:rsid w:val="001E4A64"/>
    <w:rsid w:val="002036E7"/>
    <w:rsid w:val="00223164"/>
    <w:rsid w:val="002341EE"/>
    <w:rsid w:val="00236065"/>
    <w:rsid w:val="00241E0F"/>
    <w:rsid w:val="002466A5"/>
    <w:rsid w:val="00250BB8"/>
    <w:rsid w:val="00275722"/>
    <w:rsid w:val="00281DD3"/>
    <w:rsid w:val="00286463"/>
    <w:rsid w:val="0029400B"/>
    <w:rsid w:val="00294E3A"/>
    <w:rsid w:val="002A2A13"/>
    <w:rsid w:val="002A384E"/>
    <w:rsid w:val="002D0AC1"/>
    <w:rsid w:val="002D30A0"/>
    <w:rsid w:val="002E1447"/>
    <w:rsid w:val="002F6ACB"/>
    <w:rsid w:val="002F73C0"/>
    <w:rsid w:val="003100F0"/>
    <w:rsid w:val="00312F03"/>
    <w:rsid w:val="0032060A"/>
    <w:rsid w:val="00321EEC"/>
    <w:rsid w:val="0033688B"/>
    <w:rsid w:val="00337276"/>
    <w:rsid w:val="0034356E"/>
    <w:rsid w:val="00355D28"/>
    <w:rsid w:val="00355F8D"/>
    <w:rsid w:val="0036485F"/>
    <w:rsid w:val="00376239"/>
    <w:rsid w:val="00381E43"/>
    <w:rsid w:val="00390F95"/>
    <w:rsid w:val="00396CC2"/>
    <w:rsid w:val="003A438E"/>
    <w:rsid w:val="003B1653"/>
    <w:rsid w:val="003B2B9A"/>
    <w:rsid w:val="003C3E40"/>
    <w:rsid w:val="003D763D"/>
    <w:rsid w:val="003E34CD"/>
    <w:rsid w:val="003E4FAB"/>
    <w:rsid w:val="003F3B5A"/>
    <w:rsid w:val="003F73A0"/>
    <w:rsid w:val="00406A50"/>
    <w:rsid w:val="00414BD1"/>
    <w:rsid w:val="00420D34"/>
    <w:rsid w:val="00426950"/>
    <w:rsid w:val="00427095"/>
    <w:rsid w:val="004305FD"/>
    <w:rsid w:val="00454C79"/>
    <w:rsid w:val="00465B8D"/>
    <w:rsid w:val="00482075"/>
    <w:rsid w:val="00485751"/>
    <w:rsid w:val="004A5347"/>
    <w:rsid w:val="004A6E4A"/>
    <w:rsid w:val="004C76E3"/>
    <w:rsid w:val="004E15C7"/>
    <w:rsid w:val="004E4B7F"/>
    <w:rsid w:val="004F045A"/>
    <w:rsid w:val="005067C3"/>
    <w:rsid w:val="00517FC7"/>
    <w:rsid w:val="00525EFA"/>
    <w:rsid w:val="00573956"/>
    <w:rsid w:val="00582FFE"/>
    <w:rsid w:val="00586543"/>
    <w:rsid w:val="00587FFE"/>
    <w:rsid w:val="005940BB"/>
    <w:rsid w:val="005A1773"/>
    <w:rsid w:val="005B1F11"/>
    <w:rsid w:val="005B22FE"/>
    <w:rsid w:val="005B29A0"/>
    <w:rsid w:val="005B3F0A"/>
    <w:rsid w:val="005C017A"/>
    <w:rsid w:val="005C49B8"/>
    <w:rsid w:val="005E3395"/>
    <w:rsid w:val="005F08C5"/>
    <w:rsid w:val="005F756E"/>
    <w:rsid w:val="00604E03"/>
    <w:rsid w:val="006161B2"/>
    <w:rsid w:val="00633465"/>
    <w:rsid w:val="006723DF"/>
    <w:rsid w:val="006855B7"/>
    <w:rsid w:val="00693210"/>
    <w:rsid w:val="00693E98"/>
    <w:rsid w:val="006B040F"/>
    <w:rsid w:val="006B4903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4F73"/>
    <w:rsid w:val="0073653E"/>
    <w:rsid w:val="00760DB6"/>
    <w:rsid w:val="00761384"/>
    <w:rsid w:val="00777A09"/>
    <w:rsid w:val="007840CE"/>
    <w:rsid w:val="007859BA"/>
    <w:rsid w:val="007C09DF"/>
    <w:rsid w:val="007D07F6"/>
    <w:rsid w:val="007E222D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749CB"/>
    <w:rsid w:val="0087760F"/>
    <w:rsid w:val="00880847"/>
    <w:rsid w:val="00887610"/>
    <w:rsid w:val="00887F42"/>
    <w:rsid w:val="00893225"/>
    <w:rsid w:val="008A4BAD"/>
    <w:rsid w:val="008C55DD"/>
    <w:rsid w:val="008C6083"/>
    <w:rsid w:val="008D0168"/>
    <w:rsid w:val="008E2B5F"/>
    <w:rsid w:val="008F31FC"/>
    <w:rsid w:val="00903F84"/>
    <w:rsid w:val="00916580"/>
    <w:rsid w:val="00941C7F"/>
    <w:rsid w:val="00965A71"/>
    <w:rsid w:val="00977BD9"/>
    <w:rsid w:val="00981160"/>
    <w:rsid w:val="00982EEF"/>
    <w:rsid w:val="00995B83"/>
    <w:rsid w:val="009A246A"/>
    <w:rsid w:val="009B2199"/>
    <w:rsid w:val="009B4EB0"/>
    <w:rsid w:val="009D707A"/>
    <w:rsid w:val="00A32B41"/>
    <w:rsid w:val="00A61D69"/>
    <w:rsid w:val="00A73D73"/>
    <w:rsid w:val="00A7620A"/>
    <w:rsid w:val="00A76F1A"/>
    <w:rsid w:val="00A8212A"/>
    <w:rsid w:val="00A83484"/>
    <w:rsid w:val="00A8759A"/>
    <w:rsid w:val="00AB5DC6"/>
    <w:rsid w:val="00AB67F8"/>
    <w:rsid w:val="00AB7EB6"/>
    <w:rsid w:val="00AC1364"/>
    <w:rsid w:val="00AE5BF7"/>
    <w:rsid w:val="00AE7E86"/>
    <w:rsid w:val="00AF2AAB"/>
    <w:rsid w:val="00B01C6F"/>
    <w:rsid w:val="00B31865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D1350"/>
    <w:rsid w:val="00BD46DA"/>
    <w:rsid w:val="00BD5F9F"/>
    <w:rsid w:val="00BE4A25"/>
    <w:rsid w:val="00C13EC7"/>
    <w:rsid w:val="00C2234B"/>
    <w:rsid w:val="00C2418B"/>
    <w:rsid w:val="00C310A5"/>
    <w:rsid w:val="00C566B3"/>
    <w:rsid w:val="00C60648"/>
    <w:rsid w:val="00C70BBC"/>
    <w:rsid w:val="00C84460"/>
    <w:rsid w:val="00C96A37"/>
    <w:rsid w:val="00CA4B9B"/>
    <w:rsid w:val="00CB659C"/>
    <w:rsid w:val="00CD2A05"/>
    <w:rsid w:val="00CD5353"/>
    <w:rsid w:val="00CE5862"/>
    <w:rsid w:val="00CE698E"/>
    <w:rsid w:val="00CF6C85"/>
    <w:rsid w:val="00D00B2A"/>
    <w:rsid w:val="00D06406"/>
    <w:rsid w:val="00D149A1"/>
    <w:rsid w:val="00D21AD0"/>
    <w:rsid w:val="00D23F45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95001"/>
    <w:rsid w:val="00E966BB"/>
    <w:rsid w:val="00EA5B60"/>
    <w:rsid w:val="00EC06BF"/>
    <w:rsid w:val="00ED5360"/>
    <w:rsid w:val="00F00B83"/>
    <w:rsid w:val="00F13371"/>
    <w:rsid w:val="00F15BF9"/>
    <w:rsid w:val="00F642D7"/>
    <w:rsid w:val="00F70878"/>
    <w:rsid w:val="00F7443F"/>
    <w:rsid w:val="00F963CA"/>
    <w:rsid w:val="00FA3964"/>
    <w:rsid w:val="00FB22EE"/>
    <w:rsid w:val="00FD6DDD"/>
    <w:rsid w:val="00FE26F8"/>
    <w:rsid w:val="00FE539B"/>
    <w:rsid w:val="00FE7D95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4</cp:revision>
  <dcterms:created xsi:type="dcterms:W3CDTF">2018-08-08T15:43:00Z</dcterms:created>
  <dcterms:modified xsi:type="dcterms:W3CDTF">2018-08-08T15:58:00Z</dcterms:modified>
</cp:coreProperties>
</file>